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4B9" w:rsidRDefault="004305F5" w:rsidP="00046F30">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MA TRẬN ĐỀ KIỂM TRA CUỐI</w:t>
      </w:r>
      <w:r w:rsidR="0016710F">
        <w:rPr>
          <w:rFonts w:ascii="Times New Roman" w:eastAsia="Times New Roman" w:hAnsi="Times New Roman" w:cs="Times New Roman"/>
          <w:b/>
          <w:color w:val="000000"/>
          <w:sz w:val="25"/>
          <w:szCs w:val="25"/>
        </w:rPr>
        <w:t xml:space="preserve"> HỌC KÌ I</w:t>
      </w:r>
    </w:p>
    <w:p w:rsidR="00A364B9" w:rsidRDefault="00C6354B" w:rsidP="00046F30">
      <w:pPr>
        <w:widowControl w:val="0"/>
        <w:pBdr>
          <w:top w:val="nil"/>
          <w:left w:val="nil"/>
          <w:bottom w:val="nil"/>
          <w:right w:val="nil"/>
          <w:between w:val="nil"/>
        </w:pBdr>
        <w:spacing w:before="19" w:line="240" w:lineRule="auto"/>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LỚP 11</w:t>
      </w:r>
      <w:r w:rsidR="0016710F">
        <w:rPr>
          <w:rFonts w:ascii="Times New Roman" w:eastAsia="Times New Roman" w:hAnsi="Times New Roman" w:cs="Times New Roman"/>
          <w:b/>
          <w:color w:val="000000"/>
          <w:sz w:val="25"/>
          <w:szCs w:val="25"/>
        </w:rPr>
        <w:t xml:space="preserve"> – ĐỊNH HƯỚNG ICT. THỜI GIAN: 45 PHÚT</w:t>
      </w:r>
    </w:p>
    <w:p w:rsidR="00A364B9" w:rsidRDefault="00A364B9" w:rsidP="00DA3711">
      <w:pPr>
        <w:widowControl w:val="0"/>
        <w:pBdr>
          <w:top w:val="nil"/>
          <w:left w:val="nil"/>
          <w:bottom w:val="nil"/>
          <w:right w:val="nil"/>
          <w:between w:val="nil"/>
        </w:pBdr>
        <w:spacing w:line="240" w:lineRule="auto"/>
        <w:ind w:right="475"/>
        <w:jc w:val="right"/>
        <w:rPr>
          <w:rFonts w:ascii="Times New Roman" w:eastAsia="Times New Roman" w:hAnsi="Times New Roman" w:cs="Times New Roman"/>
          <w:b/>
          <w:color w:val="000000"/>
          <w:sz w:val="25"/>
          <w:szCs w:val="25"/>
        </w:rPr>
      </w:pPr>
    </w:p>
    <w:tbl>
      <w:tblPr>
        <w:tblStyle w:val="a"/>
        <w:tblW w:w="143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2"/>
        <w:gridCol w:w="1838"/>
        <w:gridCol w:w="2410"/>
        <w:gridCol w:w="567"/>
        <w:gridCol w:w="567"/>
        <w:gridCol w:w="567"/>
        <w:gridCol w:w="567"/>
        <w:gridCol w:w="567"/>
        <w:gridCol w:w="567"/>
        <w:gridCol w:w="567"/>
        <w:gridCol w:w="567"/>
        <w:gridCol w:w="567"/>
        <w:gridCol w:w="567"/>
        <w:gridCol w:w="567"/>
        <w:gridCol w:w="567"/>
        <w:gridCol w:w="687"/>
        <w:gridCol w:w="688"/>
        <w:gridCol w:w="687"/>
        <w:gridCol w:w="688"/>
      </w:tblGrid>
      <w:tr w:rsidR="003418F3" w:rsidRPr="00F220DE" w:rsidTr="003418F3">
        <w:trPr>
          <w:trHeight w:val="129"/>
        </w:trPr>
        <w:tc>
          <w:tcPr>
            <w:tcW w:w="562" w:type="dxa"/>
            <w:vMerge w:val="restart"/>
            <w:shd w:val="clear" w:color="auto" w:fill="auto"/>
            <w:tcMar>
              <w:top w:w="100" w:type="dxa"/>
              <w:left w:w="100" w:type="dxa"/>
              <w:bottom w:w="100" w:type="dxa"/>
              <w:right w:w="100" w:type="dxa"/>
            </w:tcMar>
            <w:vAlign w:val="center"/>
          </w:tcPr>
          <w:p w:rsidR="003418F3" w:rsidRPr="00F220DE" w:rsidRDefault="003418F3" w:rsidP="008E2C6A">
            <w:pPr>
              <w:widowControl w:val="0"/>
              <w:pBdr>
                <w:top w:val="nil"/>
                <w:left w:val="nil"/>
                <w:bottom w:val="nil"/>
                <w:right w:val="nil"/>
                <w:between w:val="nil"/>
              </w:pBdr>
              <w:spacing w:line="240" w:lineRule="auto"/>
              <w:ind w:right="31"/>
              <w:jc w:val="center"/>
              <w:rPr>
                <w:rFonts w:ascii="Times New Roman" w:eastAsia="Times New Roman" w:hAnsi="Times New Roman" w:cs="Times New Roman"/>
                <w:b/>
                <w:color w:val="000000"/>
                <w:sz w:val="24"/>
                <w:szCs w:val="24"/>
              </w:rPr>
            </w:pPr>
            <w:r w:rsidRPr="00F220DE">
              <w:rPr>
                <w:rFonts w:ascii="Times New Roman" w:eastAsia="Times New Roman" w:hAnsi="Times New Roman" w:cs="Times New Roman"/>
                <w:b/>
                <w:color w:val="000000"/>
                <w:sz w:val="24"/>
                <w:szCs w:val="24"/>
              </w:rPr>
              <w:t>TT</w:t>
            </w:r>
          </w:p>
        </w:tc>
        <w:tc>
          <w:tcPr>
            <w:tcW w:w="1838" w:type="dxa"/>
            <w:vMerge w:val="restart"/>
            <w:shd w:val="clear" w:color="auto" w:fill="auto"/>
            <w:tcMar>
              <w:top w:w="100" w:type="dxa"/>
              <w:left w:w="100" w:type="dxa"/>
              <w:bottom w:w="100" w:type="dxa"/>
              <w:right w:w="100" w:type="dxa"/>
            </w:tcMar>
            <w:vAlign w:val="center"/>
          </w:tcPr>
          <w:p w:rsidR="003418F3" w:rsidRPr="00F220DE" w:rsidRDefault="003418F3" w:rsidP="008E2C6A">
            <w:pPr>
              <w:widowControl w:val="0"/>
              <w:pBdr>
                <w:top w:val="nil"/>
                <w:left w:val="nil"/>
                <w:bottom w:val="nil"/>
                <w:right w:val="nil"/>
                <w:between w:val="nil"/>
              </w:pBdr>
              <w:spacing w:line="240" w:lineRule="auto"/>
              <w:ind w:left="166"/>
              <w:jc w:val="center"/>
              <w:rPr>
                <w:rFonts w:ascii="Times New Roman" w:eastAsia="Times New Roman" w:hAnsi="Times New Roman" w:cs="Times New Roman"/>
                <w:b/>
                <w:color w:val="000000"/>
                <w:sz w:val="24"/>
                <w:szCs w:val="24"/>
              </w:rPr>
            </w:pPr>
            <w:r w:rsidRPr="00F220DE">
              <w:rPr>
                <w:rFonts w:ascii="Times New Roman" w:eastAsia="Times New Roman" w:hAnsi="Times New Roman" w:cs="Times New Roman"/>
                <w:b/>
                <w:color w:val="000000"/>
                <w:sz w:val="24"/>
                <w:szCs w:val="24"/>
              </w:rPr>
              <w:t>Chương/chủ đề</w:t>
            </w:r>
          </w:p>
        </w:tc>
        <w:tc>
          <w:tcPr>
            <w:tcW w:w="2410" w:type="dxa"/>
            <w:vMerge w:val="restart"/>
            <w:shd w:val="clear" w:color="auto" w:fill="auto"/>
            <w:tcMar>
              <w:top w:w="100" w:type="dxa"/>
              <w:left w:w="100" w:type="dxa"/>
              <w:bottom w:w="100" w:type="dxa"/>
              <w:right w:w="100" w:type="dxa"/>
            </w:tcMar>
            <w:vAlign w:val="center"/>
          </w:tcPr>
          <w:p w:rsidR="003418F3" w:rsidRPr="00F220DE" w:rsidRDefault="003418F3" w:rsidP="008E2C6A">
            <w:pPr>
              <w:widowControl w:val="0"/>
              <w:pBdr>
                <w:top w:val="nil"/>
                <w:left w:val="nil"/>
                <w:bottom w:val="nil"/>
                <w:right w:val="nil"/>
                <w:between w:val="nil"/>
              </w:pBdr>
              <w:spacing w:line="240" w:lineRule="auto"/>
              <w:ind w:right="213"/>
              <w:jc w:val="center"/>
              <w:rPr>
                <w:rFonts w:ascii="Times New Roman" w:eastAsia="Times New Roman" w:hAnsi="Times New Roman" w:cs="Times New Roman"/>
                <w:b/>
                <w:color w:val="000000"/>
                <w:sz w:val="24"/>
                <w:szCs w:val="24"/>
              </w:rPr>
            </w:pPr>
            <w:r w:rsidRPr="00F220DE">
              <w:rPr>
                <w:rFonts w:ascii="Times New Roman" w:eastAsia="Times New Roman" w:hAnsi="Times New Roman" w:cs="Times New Roman"/>
                <w:b/>
                <w:color w:val="000000"/>
                <w:sz w:val="24"/>
                <w:szCs w:val="24"/>
              </w:rPr>
              <w:t>Nội dung/đơn vị kiến thức</w:t>
            </w:r>
          </w:p>
        </w:tc>
        <w:tc>
          <w:tcPr>
            <w:tcW w:w="6804" w:type="dxa"/>
            <w:gridSpan w:val="12"/>
            <w:shd w:val="clear" w:color="auto" w:fill="auto"/>
            <w:tcMar>
              <w:top w:w="100" w:type="dxa"/>
              <w:left w:w="100" w:type="dxa"/>
              <w:bottom w:w="100" w:type="dxa"/>
              <w:right w:w="100" w:type="dxa"/>
            </w:tcMar>
            <w:vAlign w:val="center"/>
          </w:tcPr>
          <w:p w:rsidR="003418F3" w:rsidRPr="00F220DE" w:rsidRDefault="003418F3" w:rsidP="008E2C6A">
            <w:pPr>
              <w:widowControl w:val="0"/>
              <w:pBdr>
                <w:top w:val="nil"/>
                <w:left w:val="nil"/>
                <w:bottom w:val="nil"/>
                <w:right w:val="nil"/>
                <w:between w:val="nil"/>
              </w:pBdr>
              <w:spacing w:line="240" w:lineRule="auto"/>
              <w:ind w:right="-1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Mức độ đánh giá</w:t>
            </w:r>
          </w:p>
        </w:tc>
        <w:tc>
          <w:tcPr>
            <w:tcW w:w="2062" w:type="dxa"/>
            <w:gridSpan w:val="3"/>
            <w:vMerge w:val="restart"/>
            <w:shd w:val="clear" w:color="auto" w:fill="auto"/>
            <w:tcMar>
              <w:top w:w="100" w:type="dxa"/>
              <w:left w:w="100" w:type="dxa"/>
              <w:bottom w:w="100" w:type="dxa"/>
              <w:right w:w="100" w:type="dxa"/>
            </w:tcMar>
            <w:vAlign w:val="center"/>
          </w:tcPr>
          <w:p w:rsidR="003418F3" w:rsidRPr="00F220DE" w:rsidRDefault="003418F3" w:rsidP="003418F3">
            <w:pPr>
              <w:widowControl w:val="0"/>
              <w:pBdr>
                <w:top w:val="nil"/>
                <w:left w:val="nil"/>
                <w:bottom w:val="nil"/>
                <w:right w:val="nil"/>
                <w:between w:val="nil"/>
              </w:pBdr>
              <w:spacing w:before="9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Tổng</w:t>
            </w:r>
          </w:p>
        </w:tc>
        <w:tc>
          <w:tcPr>
            <w:tcW w:w="688" w:type="dxa"/>
            <w:vMerge w:val="restart"/>
            <w:shd w:val="clear" w:color="auto" w:fill="auto"/>
            <w:vAlign w:val="center"/>
          </w:tcPr>
          <w:p w:rsidR="003418F3" w:rsidRPr="00F220DE" w:rsidRDefault="003418F3" w:rsidP="003418F3">
            <w:pPr>
              <w:widowControl w:val="0"/>
              <w:pBdr>
                <w:top w:val="nil"/>
                <w:left w:val="nil"/>
                <w:bottom w:val="nil"/>
                <w:right w:val="nil"/>
                <w:between w:val="nil"/>
              </w:pBdr>
              <w:spacing w:line="240" w:lineRule="auto"/>
              <w:ind w:right="-43"/>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Tỷ lệ % điểm</w:t>
            </w:r>
          </w:p>
        </w:tc>
      </w:tr>
      <w:tr w:rsidR="003418F3" w:rsidRPr="00F220DE" w:rsidTr="006032C3">
        <w:trPr>
          <w:trHeight w:val="251"/>
        </w:trPr>
        <w:tc>
          <w:tcPr>
            <w:tcW w:w="562" w:type="dxa"/>
            <w:vMerge/>
            <w:shd w:val="clear" w:color="auto" w:fill="auto"/>
            <w:tcMar>
              <w:top w:w="100" w:type="dxa"/>
              <w:left w:w="100" w:type="dxa"/>
              <w:bottom w:w="100" w:type="dxa"/>
              <w:right w:w="100" w:type="dxa"/>
            </w:tcMar>
          </w:tcPr>
          <w:p w:rsidR="003418F3" w:rsidRPr="00F220DE" w:rsidRDefault="003418F3" w:rsidP="00B974AA">
            <w:pPr>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1838" w:type="dxa"/>
            <w:vMerge/>
            <w:shd w:val="clear" w:color="auto" w:fill="auto"/>
            <w:tcMar>
              <w:top w:w="100" w:type="dxa"/>
              <w:left w:w="100" w:type="dxa"/>
              <w:bottom w:w="100" w:type="dxa"/>
              <w:right w:w="100" w:type="dxa"/>
            </w:tcMar>
          </w:tcPr>
          <w:p w:rsidR="003418F3" w:rsidRPr="00F220DE" w:rsidRDefault="003418F3" w:rsidP="00B974AA">
            <w:pPr>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2410" w:type="dxa"/>
            <w:vMerge/>
            <w:shd w:val="clear" w:color="auto" w:fill="auto"/>
            <w:tcMar>
              <w:top w:w="100" w:type="dxa"/>
              <w:left w:w="100" w:type="dxa"/>
              <w:bottom w:w="100" w:type="dxa"/>
              <w:right w:w="100" w:type="dxa"/>
            </w:tcMar>
          </w:tcPr>
          <w:p w:rsidR="003418F3" w:rsidRPr="00F220DE" w:rsidRDefault="003418F3" w:rsidP="00B974AA">
            <w:pPr>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5103" w:type="dxa"/>
            <w:gridSpan w:val="9"/>
            <w:shd w:val="clear" w:color="auto" w:fill="auto"/>
            <w:tcMar>
              <w:top w:w="100" w:type="dxa"/>
              <w:left w:w="100" w:type="dxa"/>
              <w:bottom w:w="100" w:type="dxa"/>
              <w:right w:w="100" w:type="dxa"/>
            </w:tcMar>
            <w:vAlign w:val="center"/>
          </w:tcPr>
          <w:p w:rsidR="003418F3" w:rsidRPr="00F220DE" w:rsidRDefault="003418F3" w:rsidP="008E2C6A">
            <w:pPr>
              <w:widowControl w:val="0"/>
              <w:pBdr>
                <w:top w:val="nil"/>
                <w:left w:val="nil"/>
                <w:bottom w:val="nil"/>
                <w:right w:val="nil"/>
                <w:between w:val="nil"/>
              </w:pBdr>
              <w:spacing w:line="240" w:lineRule="auto"/>
              <w:ind w:right="-32"/>
              <w:jc w:val="center"/>
              <w:rPr>
                <w:rFonts w:ascii="Times New Roman" w:eastAsia="Times New Roman" w:hAnsi="Times New Roman" w:cs="Times New Roman"/>
                <w:b/>
                <w:color w:val="000000"/>
                <w:sz w:val="24"/>
                <w:szCs w:val="24"/>
              </w:rPr>
            </w:pPr>
            <w:r w:rsidRPr="00F220DE">
              <w:rPr>
                <w:rFonts w:ascii="Times New Roman" w:eastAsia="Times New Roman" w:hAnsi="Times New Roman" w:cs="Times New Roman"/>
                <w:b/>
                <w:color w:val="000000"/>
                <w:sz w:val="24"/>
                <w:szCs w:val="24"/>
              </w:rPr>
              <w:t>Trắc nghiệm khách quan</w:t>
            </w:r>
          </w:p>
        </w:tc>
        <w:tc>
          <w:tcPr>
            <w:tcW w:w="1701" w:type="dxa"/>
            <w:gridSpan w:val="3"/>
            <w:vMerge w:val="restart"/>
            <w:shd w:val="clear" w:color="auto" w:fill="auto"/>
            <w:tcMar>
              <w:top w:w="100" w:type="dxa"/>
              <w:left w:w="100" w:type="dxa"/>
              <w:bottom w:w="100" w:type="dxa"/>
              <w:right w:w="100" w:type="dxa"/>
            </w:tcMar>
            <w:vAlign w:val="center"/>
          </w:tcPr>
          <w:p w:rsidR="003418F3" w:rsidRPr="00F220DE" w:rsidRDefault="003418F3" w:rsidP="008E2C6A">
            <w:pPr>
              <w:widowControl w:val="0"/>
              <w:pBdr>
                <w:top w:val="nil"/>
                <w:left w:val="nil"/>
                <w:bottom w:val="nil"/>
                <w:right w:val="nil"/>
                <w:between w:val="nil"/>
              </w:pBdr>
              <w:spacing w:line="240" w:lineRule="auto"/>
              <w:ind w:right="146"/>
              <w:jc w:val="center"/>
              <w:rPr>
                <w:rFonts w:ascii="Times New Roman" w:eastAsia="Times New Roman" w:hAnsi="Times New Roman" w:cs="Times New Roman"/>
                <w:b/>
                <w:color w:val="000000"/>
                <w:sz w:val="24"/>
                <w:szCs w:val="24"/>
              </w:rPr>
            </w:pPr>
            <w:r w:rsidRPr="00F220DE">
              <w:rPr>
                <w:rFonts w:ascii="Times New Roman" w:eastAsia="Times New Roman" w:hAnsi="Times New Roman" w:cs="Times New Roman"/>
                <w:b/>
                <w:color w:val="000000"/>
                <w:sz w:val="24"/>
                <w:szCs w:val="24"/>
              </w:rPr>
              <w:t>Tự luận</w:t>
            </w:r>
          </w:p>
        </w:tc>
        <w:tc>
          <w:tcPr>
            <w:tcW w:w="2062" w:type="dxa"/>
            <w:gridSpan w:val="3"/>
            <w:vMerge/>
            <w:shd w:val="clear" w:color="auto" w:fill="auto"/>
            <w:tcMar>
              <w:top w:w="100" w:type="dxa"/>
              <w:left w:w="100" w:type="dxa"/>
              <w:bottom w:w="100" w:type="dxa"/>
              <w:right w:w="100" w:type="dxa"/>
            </w:tcMar>
          </w:tcPr>
          <w:p w:rsidR="003418F3" w:rsidRPr="00F220DE" w:rsidRDefault="003418F3" w:rsidP="00B974AA">
            <w:pPr>
              <w:widowControl w:val="0"/>
              <w:pBdr>
                <w:top w:val="nil"/>
                <w:left w:val="nil"/>
                <w:bottom w:val="nil"/>
                <w:right w:val="nil"/>
                <w:between w:val="nil"/>
              </w:pBdr>
              <w:spacing w:line="240" w:lineRule="auto"/>
              <w:ind w:right="369"/>
              <w:jc w:val="right"/>
              <w:rPr>
                <w:rFonts w:ascii="Times New Roman" w:eastAsia="Times New Roman" w:hAnsi="Times New Roman" w:cs="Times New Roman"/>
                <w:b/>
                <w:color w:val="000000"/>
                <w:sz w:val="24"/>
                <w:szCs w:val="24"/>
              </w:rPr>
            </w:pPr>
          </w:p>
        </w:tc>
        <w:tc>
          <w:tcPr>
            <w:tcW w:w="688" w:type="dxa"/>
            <w:vMerge/>
            <w:shd w:val="clear" w:color="auto" w:fill="auto"/>
          </w:tcPr>
          <w:p w:rsidR="003418F3" w:rsidRPr="00F220DE" w:rsidRDefault="003418F3" w:rsidP="00B974AA">
            <w:pPr>
              <w:widowControl w:val="0"/>
              <w:pBdr>
                <w:top w:val="nil"/>
                <w:left w:val="nil"/>
                <w:bottom w:val="nil"/>
                <w:right w:val="nil"/>
                <w:between w:val="nil"/>
              </w:pBdr>
              <w:spacing w:line="240" w:lineRule="auto"/>
              <w:ind w:right="369"/>
              <w:jc w:val="right"/>
              <w:rPr>
                <w:rFonts w:ascii="Times New Roman" w:eastAsia="Times New Roman" w:hAnsi="Times New Roman" w:cs="Times New Roman"/>
                <w:b/>
                <w:color w:val="000000"/>
                <w:sz w:val="24"/>
                <w:szCs w:val="24"/>
              </w:rPr>
            </w:pPr>
          </w:p>
        </w:tc>
      </w:tr>
      <w:tr w:rsidR="003418F3" w:rsidRPr="00F220DE" w:rsidTr="000A57F8">
        <w:trPr>
          <w:trHeight w:val="329"/>
        </w:trPr>
        <w:tc>
          <w:tcPr>
            <w:tcW w:w="562" w:type="dxa"/>
            <w:vMerge/>
            <w:shd w:val="clear" w:color="auto" w:fill="auto"/>
            <w:tcMar>
              <w:top w:w="100" w:type="dxa"/>
              <w:left w:w="100" w:type="dxa"/>
              <w:bottom w:w="100" w:type="dxa"/>
              <w:right w:w="100" w:type="dxa"/>
            </w:tcMar>
          </w:tcPr>
          <w:p w:rsidR="003418F3" w:rsidRPr="00F220DE" w:rsidRDefault="003418F3" w:rsidP="00F220DE">
            <w:pPr>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1838" w:type="dxa"/>
            <w:vMerge/>
            <w:shd w:val="clear" w:color="auto" w:fill="auto"/>
            <w:tcMar>
              <w:top w:w="100" w:type="dxa"/>
              <w:left w:w="100" w:type="dxa"/>
              <w:bottom w:w="100" w:type="dxa"/>
              <w:right w:w="100" w:type="dxa"/>
            </w:tcMar>
          </w:tcPr>
          <w:p w:rsidR="003418F3" w:rsidRPr="00F220DE" w:rsidRDefault="003418F3" w:rsidP="00F220DE">
            <w:pPr>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2410" w:type="dxa"/>
            <w:vMerge/>
            <w:shd w:val="clear" w:color="auto" w:fill="auto"/>
            <w:tcMar>
              <w:top w:w="100" w:type="dxa"/>
              <w:left w:w="100" w:type="dxa"/>
              <w:bottom w:w="100" w:type="dxa"/>
              <w:right w:w="100" w:type="dxa"/>
            </w:tcMar>
          </w:tcPr>
          <w:p w:rsidR="003418F3" w:rsidRPr="00F220DE" w:rsidRDefault="003418F3" w:rsidP="00F220DE">
            <w:pPr>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1701" w:type="dxa"/>
            <w:gridSpan w:val="3"/>
            <w:shd w:val="clear" w:color="auto" w:fill="auto"/>
            <w:tcMar>
              <w:top w:w="100" w:type="dxa"/>
              <w:left w:w="100" w:type="dxa"/>
              <w:bottom w:w="100" w:type="dxa"/>
              <w:right w:w="100" w:type="dxa"/>
            </w:tcMar>
          </w:tcPr>
          <w:p w:rsidR="003418F3" w:rsidRPr="008E2C6A" w:rsidRDefault="003418F3" w:rsidP="00F220DE">
            <w:pPr>
              <w:widowControl w:val="0"/>
              <w:pBdr>
                <w:top w:val="nil"/>
                <w:left w:val="nil"/>
                <w:bottom w:val="nil"/>
                <w:right w:val="nil"/>
                <w:between w:val="nil"/>
              </w:pBdr>
              <w:tabs>
                <w:tab w:val="left" w:pos="42"/>
              </w:tabs>
              <w:spacing w:line="240" w:lineRule="auto"/>
              <w:ind w:right="-100"/>
              <w:jc w:val="right"/>
              <w:rPr>
                <w:rFonts w:ascii="Times New Roman" w:eastAsia="Times New Roman" w:hAnsi="Times New Roman" w:cs="Times New Roman"/>
                <w:i/>
                <w:color w:val="000000"/>
                <w:sz w:val="24"/>
                <w:szCs w:val="24"/>
              </w:rPr>
            </w:pPr>
            <w:r w:rsidRPr="008E2C6A">
              <w:rPr>
                <w:rFonts w:ascii="Times New Roman" w:eastAsia="Times New Roman" w:hAnsi="Times New Roman" w:cs="Times New Roman"/>
                <w:i/>
                <w:color w:val="000000"/>
                <w:sz w:val="24"/>
                <w:szCs w:val="24"/>
              </w:rPr>
              <w:t>Nhiều lựa chọn</w:t>
            </w:r>
          </w:p>
        </w:tc>
        <w:tc>
          <w:tcPr>
            <w:tcW w:w="1701" w:type="dxa"/>
            <w:gridSpan w:val="3"/>
            <w:shd w:val="clear" w:color="auto" w:fill="auto"/>
            <w:tcMar>
              <w:top w:w="100" w:type="dxa"/>
              <w:left w:w="100" w:type="dxa"/>
              <w:bottom w:w="100" w:type="dxa"/>
              <w:right w:w="100" w:type="dxa"/>
            </w:tcMar>
          </w:tcPr>
          <w:p w:rsidR="003418F3" w:rsidRPr="008E2C6A" w:rsidRDefault="003418F3" w:rsidP="008E2C6A">
            <w:pPr>
              <w:widowControl w:val="0"/>
              <w:pBdr>
                <w:top w:val="nil"/>
                <w:left w:val="nil"/>
                <w:bottom w:val="nil"/>
                <w:right w:val="nil"/>
                <w:between w:val="nil"/>
              </w:pBdr>
              <w:spacing w:line="240" w:lineRule="auto"/>
              <w:ind w:right="42"/>
              <w:jc w:val="right"/>
              <w:rPr>
                <w:rFonts w:ascii="Times New Roman" w:eastAsia="Times New Roman" w:hAnsi="Times New Roman" w:cs="Times New Roman"/>
                <w:i/>
                <w:color w:val="000000"/>
                <w:sz w:val="24"/>
                <w:szCs w:val="24"/>
              </w:rPr>
            </w:pPr>
            <w:r w:rsidRPr="008E2C6A">
              <w:rPr>
                <w:rFonts w:ascii="Times New Roman" w:eastAsia="Times New Roman" w:hAnsi="Times New Roman" w:cs="Times New Roman"/>
                <w:i/>
                <w:color w:val="000000"/>
                <w:sz w:val="24"/>
                <w:szCs w:val="24"/>
              </w:rPr>
              <w:t>Đúng - Sai</w:t>
            </w:r>
          </w:p>
        </w:tc>
        <w:tc>
          <w:tcPr>
            <w:tcW w:w="1701" w:type="dxa"/>
            <w:gridSpan w:val="3"/>
            <w:shd w:val="clear" w:color="auto" w:fill="auto"/>
            <w:tcMar>
              <w:top w:w="100" w:type="dxa"/>
              <w:left w:w="100" w:type="dxa"/>
              <w:bottom w:w="100" w:type="dxa"/>
              <w:right w:w="100" w:type="dxa"/>
            </w:tcMar>
          </w:tcPr>
          <w:p w:rsidR="003418F3" w:rsidRPr="008E2C6A" w:rsidRDefault="003418F3" w:rsidP="00F220DE">
            <w:pPr>
              <w:widowControl w:val="0"/>
              <w:pBdr>
                <w:top w:val="nil"/>
                <w:left w:val="nil"/>
                <w:bottom w:val="nil"/>
                <w:right w:val="nil"/>
                <w:between w:val="nil"/>
              </w:pBdr>
              <w:spacing w:line="240" w:lineRule="auto"/>
              <w:ind w:right="-32"/>
              <w:jc w:val="center"/>
              <w:rPr>
                <w:rFonts w:ascii="Times New Roman" w:eastAsia="Times New Roman" w:hAnsi="Times New Roman" w:cs="Times New Roman"/>
                <w:i/>
                <w:color w:val="000000"/>
                <w:sz w:val="24"/>
                <w:szCs w:val="24"/>
              </w:rPr>
            </w:pPr>
            <w:r w:rsidRPr="008E2C6A">
              <w:rPr>
                <w:rFonts w:ascii="Times New Roman" w:eastAsia="Times New Roman" w:hAnsi="Times New Roman" w:cs="Times New Roman"/>
                <w:i/>
                <w:color w:val="000000"/>
                <w:sz w:val="24"/>
                <w:szCs w:val="24"/>
              </w:rPr>
              <w:t>Trả lời ngắn</w:t>
            </w:r>
          </w:p>
        </w:tc>
        <w:tc>
          <w:tcPr>
            <w:tcW w:w="1701" w:type="dxa"/>
            <w:gridSpan w:val="3"/>
            <w:vMerge/>
            <w:shd w:val="clear" w:color="auto" w:fill="auto"/>
            <w:tcMar>
              <w:top w:w="100" w:type="dxa"/>
              <w:left w:w="100" w:type="dxa"/>
              <w:bottom w:w="100" w:type="dxa"/>
              <w:right w:w="100" w:type="dxa"/>
            </w:tcMar>
          </w:tcPr>
          <w:p w:rsidR="003418F3" w:rsidRPr="00F220DE" w:rsidRDefault="003418F3" w:rsidP="00F220DE">
            <w:pPr>
              <w:widowControl w:val="0"/>
              <w:pBdr>
                <w:top w:val="nil"/>
                <w:left w:val="nil"/>
                <w:bottom w:val="nil"/>
                <w:right w:val="nil"/>
                <w:between w:val="nil"/>
              </w:pBdr>
              <w:spacing w:line="240" w:lineRule="auto"/>
              <w:ind w:right="840"/>
              <w:jc w:val="right"/>
              <w:rPr>
                <w:rFonts w:ascii="Times New Roman" w:eastAsia="Times New Roman" w:hAnsi="Times New Roman" w:cs="Times New Roman"/>
                <w:b/>
                <w:color w:val="000000"/>
                <w:sz w:val="24"/>
                <w:szCs w:val="24"/>
              </w:rPr>
            </w:pPr>
          </w:p>
        </w:tc>
        <w:tc>
          <w:tcPr>
            <w:tcW w:w="2062" w:type="dxa"/>
            <w:gridSpan w:val="3"/>
            <w:vMerge/>
            <w:shd w:val="clear" w:color="auto" w:fill="auto"/>
            <w:tcMar>
              <w:top w:w="100" w:type="dxa"/>
              <w:left w:w="100" w:type="dxa"/>
              <w:bottom w:w="100" w:type="dxa"/>
              <w:right w:w="100" w:type="dxa"/>
            </w:tcMar>
          </w:tcPr>
          <w:p w:rsidR="003418F3" w:rsidRPr="00F220DE" w:rsidRDefault="003418F3" w:rsidP="00F220DE">
            <w:pPr>
              <w:widowControl w:val="0"/>
              <w:pBdr>
                <w:top w:val="nil"/>
                <w:left w:val="nil"/>
                <w:bottom w:val="nil"/>
                <w:right w:val="nil"/>
                <w:between w:val="nil"/>
              </w:pBdr>
              <w:spacing w:line="240" w:lineRule="auto"/>
              <w:ind w:right="369"/>
              <w:jc w:val="right"/>
              <w:rPr>
                <w:rFonts w:ascii="Times New Roman" w:eastAsia="Times New Roman" w:hAnsi="Times New Roman" w:cs="Times New Roman"/>
                <w:b/>
                <w:color w:val="000000"/>
                <w:sz w:val="24"/>
                <w:szCs w:val="24"/>
              </w:rPr>
            </w:pPr>
          </w:p>
        </w:tc>
        <w:tc>
          <w:tcPr>
            <w:tcW w:w="688" w:type="dxa"/>
            <w:vMerge/>
            <w:shd w:val="clear" w:color="auto" w:fill="auto"/>
          </w:tcPr>
          <w:p w:rsidR="003418F3" w:rsidRPr="00F220DE" w:rsidRDefault="003418F3" w:rsidP="00F220DE">
            <w:pPr>
              <w:widowControl w:val="0"/>
              <w:pBdr>
                <w:top w:val="nil"/>
                <w:left w:val="nil"/>
                <w:bottom w:val="nil"/>
                <w:right w:val="nil"/>
                <w:between w:val="nil"/>
              </w:pBdr>
              <w:spacing w:line="240" w:lineRule="auto"/>
              <w:ind w:right="369"/>
              <w:jc w:val="right"/>
              <w:rPr>
                <w:rFonts w:ascii="Times New Roman" w:eastAsia="Times New Roman" w:hAnsi="Times New Roman" w:cs="Times New Roman"/>
                <w:b/>
                <w:color w:val="000000"/>
                <w:sz w:val="24"/>
                <w:szCs w:val="24"/>
              </w:rPr>
            </w:pPr>
          </w:p>
        </w:tc>
      </w:tr>
      <w:tr w:rsidR="008E7E39" w:rsidRPr="00F220DE" w:rsidTr="008E7E39">
        <w:trPr>
          <w:trHeight w:val="337"/>
        </w:trPr>
        <w:tc>
          <w:tcPr>
            <w:tcW w:w="562" w:type="dxa"/>
            <w:vMerge/>
            <w:shd w:val="clear" w:color="auto" w:fill="auto"/>
            <w:tcMar>
              <w:top w:w="100" w:type="dxa"/>
              <w:left w:w="100" w:type="dxa"/>
              <w:bottom w:w="100" w:type="dxa"/>
              <w:right w:w="100" w:type="dxa"/>
            </w:tcMar>
          </w:tcPr>
          <w:p w:rsidR="008E7E39" w:rsidRPr="00F220DE" w:rsidRDefault="008E7E39" w:rsidP="008E7E39">
            <w:pPr>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1838" w:type="dxa"/>
            <w:vMerge/>
            <w:shd w:val="clear" w:color="auto" w:fill="auto"/>
            <w:tcMar>
              <w:top w:w="100" w:type="dxa"/>
              <w:left w:w="100" w:type="dxa"/>
              <w:bottom w:w="100" w:type="dxa"/>
              <w:right w:w="100" w:type="dxa"/>
            </w:tcMar>
          </w:tcPr>
          <w:p w:rsidR="008E7E39" w:rsidRPr="00F220DE" w:rsidRDefault="008E7E39" w:rsidP="008E7E39">
            <w:pPr>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2410" w:type="dxa"/>
            <w:vMerge/>
            <w:shd w:val="clear" w:color="auto" w:fill="auto"/>
            <w:tcMar>
              <w:top w:w="100" w:type="dxa"/>
              <w:left w:w="100" w:type="dxa"/>
              <w:bottom w:w="100" w:type="dxa"/>
              <w:right w:w="100" w:type="dxa"/>
            </w:tcMar>
          </w:tcPr>
          <w:p w:rsidR="008E7E39" w:rsidRPr="00F220DE" w:rsidRDefault="008E7E39" w:rsidP="008E7E39">
            <w:pPr>
              <w:widowControl w:val="0"/>
              <w:pBdr>
                <w:top w:val="nil"/>
                <w:left w:val="nil"/>
                <w:bottom w:val="nil"/>
                <w:right w:val="nil"/>
                <w:between w:val="nil"/>
              </w:pBdr>
              <w:rPr>
                <w:rFonts w:ascii="Times New Roman" w:eastAsia="Times New Roman" w:hAnsi="Times New Roman" w:cs="Times New Roman"/>
                <w:b/>
                <w:color w:val="000000"/>
                <w:sz w:val="24"/>
                <w:szCs w:val="24"/>
              </w:rPr>
            </w:pPr>
          </w:p>
        </w:tc>
        <w:tc>
          <w:tcPr>
            <w:tcW w:w="567" w:type="dxa"/>
            <w:shd w:val="clear" w:color="auto" w:fill="auto"/>
            <w:tcMar>
              <w:top w:w="100" w:type="dxa"/>
              <w:left w:w="100" w:type="dxa"/>
              <w:bottom w:w="100" w:type="dxa"/>
              <w:right w:w="100" w:type="dxa"/>
            </w:tcMar>
            <w:vAlign w:val="center"/>
          </w:tcPr>
          <w:p w:rsidR="008E7E39" w:rsidRPr="008E7E39" w:rsidRDefault="008E7E39" w:rsidP="008E7E39">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B</w:t>
            </w:r>
          </w:p>
        </w:tc>
        <w:tc>
          <w:tcPr>
            <w:tcW w:w="567" w:type="dxa"/>
            <w:shd w:val="clear" w:color="auto" w:fill="auto"/>
            <w:vAlign w:val="center"/>
          </w:tcPr>
          <w:p w:rsidR="008E7E39" w:rsidRPr="008E7E39" w:rsidRDefault="008E7E39" w:rsidP="008E7E39">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H</w:t>
            </w:r>
          </w:p>
        </w:tc>
        <w:tc>
          <w:tcPr>
            <w:tcW w:w="567" w:type="dxa"/>
            <w:shd w:val="clear" w:color="auto" w:fill="auto"/>
            <w:vAlign w:val="center"/>
          </w:tcPr>
          <w:p w:rsidR="008E7E39" w:rsidRPr="008E7E39" w:rsidRDefault="008E7E39" w:rsidP="008E7E39">
            <w:pPr>
              <w:widowControl w:val="0"/>
              <w:pBdr>
                <w:top w:val="nil"/>
                <w:left w:val="nil"/>
                <w:bottom w:val="nil"/>
                <w:right w:val="nil"/>
                <w:between w:val="nil"/>
              </w:pBdr>
              <w:spacing w:line="240" w:lineRule="auto"/>
              <w:ind w:right="-100"/>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V</w:t>
            </w:r>
            <w:r>
              <w:rPr>
                <w:rFonts w:ascii="Times New Roman" w:eastAsia="Times New Roman" w:hAnsi="Times New Roman" w:cs="Times New Roman"/>
                <w:b/>
                <w:color w:val="000000"/>
                <w:sz w:val="20"/>
                <w:szCs w:val="24"/>
              </w:rPr>
              <w:t>D</w:t>
            </w:r>
          </w:p>
        </w:tc>
        <w:tc>
          <w:tcPr>
            <w:tcW w:w="567" w:type="dxa"/>
            <w:shd w:val="clear" w:color="auto" w:fill="auto"/>
            <w:tcMar>
              <w:top w:w="100" w:type="dxa"/>
              <w:left w:w="100" w:type="dxa"/>
              <w:bottom w:w="100" w:type="dxa"/>
              <w:right w:w="100" w:type="dxa"/>
            </w:tcMar>
            <w:vAlign w:val="center"/>
          </w:tcPr>
          <w:p w:rsidR="008E7E39" w:rsidRPr="008E7E39" w:rsidRDefault="008E7E39" w:rsidP="008E7E39">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B</w:t>
            </w:r>
          </w:p>
        </w:tc>
        <w:tc>
          <w:tcPr>
            <w:tcW w:w="567" w:type="dxa"/>
            <w:shd w:val="clear" w:color="auto" w:fill="auto"/>
            <w:vAlign w:val="center"/>
          </w:tcPr>
          <w:p w:rsidR="008E7E39" w:rsidRPr="008E7E39" w:rsidRDefault="008E7E39" w:rsidP="008E7E39">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H</w:t>
            </w:r>
          </w:p>
        </w:tc>
        <w:tc>
          <w:tcPr>
            <w:tcW w:w="567" w:type="dxa"/>
            <w:shd w:val="clear" w:color="auto" w:fill="auto"/>
            <w:vAlign w:val="center"/>
          </w:tcPr>
          <w:p w:rsidR="008E7E39" w:rsidRPr="008E7E39" w:rsidRDefault="008E7E39" w:rsidP="008E7E39">
            <w:pPr>
              <w:widowControl w:val="0"/>
              <w:pBdr>
                <w:top w:val="nil"/>
                <w:left w:val="nil"/>
                <w:bottom w:val="nil"/>
                <w:right w:val="nil"/>
                <w:between w:val="nil"/>
              </w:pBdr>
              <w:spacing w:line="240" w:lineRule="auto"/>
              <w:ind w:right="42"/>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VD</w:t>
            </w:r>
          </w:p>
        </w:tc>
        <w:tc>
          <w:tcPr>
            <w:tcW w:w="567" w:type="dxa"/>
            <w:shd w:val="clear" w:color="auto" w:fill="auto"/>
            <w:tcMar>
              <w:top w:w="100" w:type="dxa"/>
              <w:left w:w="100" w:type="dxa"/>
              <w:bottom w:w="100" w:type="dxa"/>
              <w:right w:w="100" w:type="dxa"/>
            </w:tcMar>
            <w:vAlign w:val="center"/>
          </w:tcPr>
          <w:p w:rsidR="008E7E39" w:rsidRPr="008E7E39" w:rsidRDefault="008E7E39" w:rsidP="008E7E39">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B</w:t>
            </w:r>
          </w:p>
        </w:tc>
        <w:tc>
          <w:tcPr>
            <w:tcW w:w="567" w:type="dxa"/>
            <w:shd w:val="clear" w:color="auto" w:fill="auto"/>
            <w:vAlign w:val="center"/>
          </w:tcPr>
          <w:p w:rsidR="008E7E39" w:rsidRPr="008E7E39" w:rsidRDefault="008E7E39" w:rsidP="008E7E39">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H</w:t>
            </w:r>
          </w:p>
        </w:tc>
        <w:tc>
          <w:tcPr>
            <w:tcW w:w="567" w:type="dxa"/>
            <w:shd w:val="clear" w:color="auto" w:fill="auto"/>
            <w:vAlign w:val="center"/>
          </w:tcPr>
          <w:p w:rsidR="008E7E39" w:rsidRPr="008E7E39" w:rsidRDefault="008E7E39" w:rsidP="008E7E39">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VD</w:t>
            </w:r>
          </w:p>
        </w:tc>
        <w:tc>
          <w:tcPr>
            <w:tcW w:w="567" w:type="dxa"/>
            <w:shd w:val="clear" w:color="auto" w:fill="auto"/>
            <w:tcMar>
              <w:top w:w="100" w:type="dxa"/>
              <w:left w:w="100" w:type="dxa"/>
              <w:bottom w:w="100" w:type="dxa"/>
              <w:right w:w="100" w:type="dxa"/>
            </w:tcMar>
            <w:vAlign w:val="center"/>
          </w:tcPr>
          <w:p w:rsidR="008E7E39" w:rsidRPr="008E7E39" w:rsidRDefault="008E7E39" w:rsidP="008E7E39">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B</w:t>
            </w:r>
          </w:p>
        </w:tc>
        <w:tc>
          <w:tcPr>
            <w:tcW w:w="567" w:type="dxa"/>
            <w:shd w:val="clear" w:color="auto" w:fill="auto"/>
            <w:vAlign w:val="center"/>
          </w:tcPr>
          <w:p w:rsidR="008E7E39" w:rsidRPr="008E7E39" w:rsidRDefault="008E7E39" w:rsidP="008E7E39">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H</w:t>
            </w:r>
          </w:p>
        </w:tc>
        <w:tc>
          <w:tcPr>
            <w:tcW w:w="567" w:type="dxa"/>
            <w:shd w:val="clear" w:color="auto" w:fill="auto"/>
            <w:vAlign w:val="center"/>
          </w:tcPr>
          <w:p w:rsidR="008E7E39" w:rsidRPr="008E7E39" w:rsidRDefault="008E7E39" w:rsidP="008E7E39">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VD</w:t>
            </w:r>
          </w:p>
        </w:tc>
        <w:tc>
          <w:tcPr>
            <w:tcW w:w="687" w:type="dxa"/>
            <w:shd w:val="clear" w:color="auto" w:fill="auto"/>
            <w:tcMar>
              <w:top w:w="100" w:type="dxa"/>
              <w:left w:w="100" w:type="dxa"/>
              <w:bottom w:w="100" w:type="dxa"/>
              <w:right w:w="100" w:type="dxa"/>
            </w:tcMar>
          </w:tcPr>
          <w:p w:rsidR="008E7E39" w:rsidRPr="00F220DE" w:rsidRDefault="008E7E39" w:rsidP="008E7E39">
            <w:pPr>
              <w:widowControl w:val="0"/>
              <w:pBdr>
                <w:top w:val="nil"/>
                <w:left w:val="nil"/>
                <w:bottom w:val="nil"/>
                <w:right w:val="nil"/>
                <w:between w:val="nil"/>
              </w:pBdr>
              <w:spacing w:line="240" w:lineRule="auto"/>
              <w:ind w:right="369"/>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w:t>
            </w:r>
          </w:p>
        </w:tc>
        <w:tc>
          <w:tcPr>
            <w:tcW w:w="688" w:type="dxa"/>
            <w:shd w:val="clear" w:color="auto" w:fill="auto"/>
          </w:tcPr>
          <w:p w:rsidR="008E7E39" w:rsidRPr="00F220DE" w:rsidRDefault="008E7E39" w:rsidP="008E7E39">
            <w:pPr>
              <w:widowControl w:val="0"/>
              <w:pBdr>
                <w:top w:val="nil"/>
                <w:left w:val="nil"/>
                <w:bottom w:val="nil"/>
                <w:right w:val="nil"/>
                <w:between w:val="nil"/>
              </w:pBdr>
              <w:spacing w:line="240" w:lineRule="auto"/>
              <w:ind w:right="369"/>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H</w:t>
            </w:r>
          </w:p>
        </w:tc>
        <w:tc>
          <w:tcPr>
            <w:tcW w:w="687" w:type="dxa"/>
            <w:shd w:val="clear" w:color="auto" w:fill="auto"/>
          </w:tcPr>
          <w:p w:rsidR="008E7E39" w:rsidRPr="00F220DE" w:rsidRDefault="008E7E39" w:rsidP="008E7E39">
            <w:pPr>
              <w:widowControl w:val="0"/>
              <w:pBdr>
                <w:top w:val="nil"/>
                <w:left w:val="nil"/>
                <w:bottom w:val="nil"/>
                <w:right w:val="nil"/>
                <w:between w:val="nil"/>
              </w:pBdr>
              <w:spacing w:line="240" w:lineRule="auto"/>
              <w:ind w:right="119"/>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VD</w:t>
            </w:r>
          </w:p>
        </w:tc>
        <w:tc>
          <w:tcPr>
            <w:tcW w:w="688" w:type="dxa"/>
            <w:shd w:val="clear" w:color="auto" w:fill="auto"/>
          </w:tcPr>
          <w:p w:rsidR="008E7E39" w:rsidRPr="00F220DE" w:rsidRDefault="008E7E39" w:rsidP="008E7E39">
            <w:pPr>
              <w:widowControl w:val="0"/>
              <w:pBdr>
                <w:top w:val="nil"/>
                <w:left w:val="nil"/>
                <w:bottom w:val="nil"/>
                <w:right w:val="nil"/>
                <w:between w:val="nil"/>
              </w:pBdr>
              <w:spacing w:line="240" w:lineRule="auto"/>
              <w:ind w:right="369"/>
              <w:jc w:val="right"/>
              <w:rPr>
                <w:rFonts w:ascii="Times New Roman" w:eastAsia="Times New Roman" w:hAnsi="Times New Roman" w:cs="Times New Roman"/>
                <w:b/>
                <w:color w:val="000000"/>
                <w:sz w:val="24"/>
                <w:szCs w:val="24"/>
              </w:rPr>
            </w:pPr>
          </w:p>
        </w:tc>
      </w:tr>
      <w:tr w:rsidR="004B66FD" w:rsidRPr="00F220DE" w:rsidTr="00C158EC">
        <w:trPr>
          <w:trHeight w:val="804"/>
        </w:trPr>
        <w:tc>
          <w:tcPr>
            <w:tcW w:w="562" w:type="dxa"/>
            <w:vMerge w:val="restart"/>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sidRPr="00F220DE">
              <w:rPr>
                <w:rFonts w:ascii="Times New Roman" w:eastAsia="Times New Roman" w:hAnsi="Times New Roman" w:cs="Times New Roman"/>
                <w:b/>
                <w:color w:val="000000"/>
                <w:sz w:val="24"/>
                <w:szCs w:val="24"/>
              </w:rPr>
              <w:t>1</w:t>
            </w:r>
          </w:p>
        </w:tc>
        <w:tc>
          <w:tcPr>
            <w:tcW w:w="1838" w:type="dxa"/>
            <w:vMerge w:val="restart"/>
            <w:shd w:val="clear" w:color="auto" w:fill="auto"/>
            <w:tcMar>
              <w:top w:w="100" w:type="dxa"/>
              <w:left w:w="100" w:type="dxa"/>
              <w:bottom w:w="100" w:type="dxa"/>
              <w:right w:w="100" w:type="dxa"/>
            </w:tcMar>
          </w:tcPr>
          <w:p w:rsidR="004B66FD" w:rsidRPr="00BD3702" w:rsidRDefault="004B66FD" w:rsidP="004E42F1">
            <w:pPr>
              <w:widowControl w:val="0"/>
              <w:pBdr>
                <w:top w:val="nil"/>
                <w:left w:val="nil"/>
                <w:bottom w:val="nil"/>
                <w:right w:val="nil"/>
                <w:between w:val="nil"/>
              </w:pBdr>
              <w:rPr>
                <w:rFonts w:ascii="Times New Roman" w:eastAsia="Times New Roman" w:hAnsi="Times New Roman" w:cs="Times New Roman"/>
                <w:b/>
                <w:color w:val="000000"/>
                <w:sz w:val="24"/>
                <w:szCs w:val="24"/>
              </w:rPr>
            </w:pPr>
            <w:r w:rsidRPr="00BD3702">
              <w:rPr>
                <w:rFonts w:ascii="Times New Roman" w:eastAsia="Times New Roman" w:hAnsi="Times New Roman" w:cs="Times New Roman"/>
                <w:b/>
                <w:color w:val="000000"/>
                <w:sz w:val="24"/>
                <w:szCs w:val="24"/>
              </w:rPr>
              <w:t>CHỦ ĐỀ A. MÁY TÍNH VÀ XÃ HỘI TRI THỨC</w:t>
            </w:r>
          </w:p>
          <w:p w:rsidR="004B66FD" w:rsidRPr="00BD3702" w:rsidRDefault="004B66FD" w:rsidP="004E42F1">
            <w:pPr>
              <w:widowControl w:val="0"/>
              <w:pBdr>
                <w:top w:val="nil"/>
                <w:left w:val="nil"/>
                <w:bottom w:val="nil"/>
                <w:right w:val="nil"/>
                <w:between w:val="nil"/>
              </w:pBdr>
              <w:spacing w:line="283" w:lineRule="auto"/>
              <w:ind w:left="117" w:right="221" w:firstLine="5"/>
              <w:rPr>
                <w:rFonts w:ascii="Times New Roman" w:eastAsia="Times New Roman" w:hAnsi="Times New Roman" w:cs="Times New Roman"/>
                <w:b/>
                <w:color w:val="000000"/>
                <w:sz w:val="24"/>
                <w:szCs w:val="24"/>
              </w:rPr>
            </w:pPr>
            <w:r w:rsidRPr="00BD3702">
              <w:rPr>
                <w:rFonts w:ascii="Times New Roman" w:eastAsia="Times New Roman" w:hAnsi="Times New Roman" w:cs="Times New Roman"/>
                <w:b/>
                <w:color w:val="000000"/>
                <w:sz w:val="24"/>
                <w:szCs w:val="24"/>
              </w:rPr>
              <w:t xml:space="preserve">THẾ GIỚI THIẾT BỊ SỐ - HỆ ĐIỀU HÀNH </w:t>
            </w:r>
            <w:r w:rsidRPr="00BD3702">
              <w:rPr>
                <w:rFonts w:ascii="Times New Roman" w:eastAsia="Times New Roman" w:hAnsi="Times New Roman" w:cs="Times New Roman"/>
                <w:b/>
                <w:smallCaps/>
                <w:color w:val="000000"/>
                <w:sz w:val="24"/>
                <w:szCs w:val="24"/>
              </w:rPr>
              <w:t>vÀ phần mềm ứng dụng</w:t>
            </w:r>
          </w:p>
        </w:tc>
        <w:tc>
          <w:tcPr>
            <w:tcW w:w="2410" w:type="dxa"/>
            <w:shd w:val="clear" w:color="auto" w:fill="auto"/>
            <w:tcMar>
              <w:top w:w="100" w:type="dxa"/>
              <w:left w:w="100" w:type="dxa"/>
              <w:bottom w:w="100" w:type="dxa"/>
              <w:right w:w="100" w:type="dxa"/>
            </w:tcMar>
          </w:tcPr>
          <w:p w:rsidR="004B66FD" w:rsidRPr="00BD3702" w:rsidRDefault="004B66FD" w:rsidP="004E42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A.1. </w:t>
            </w:r>
            <w:r w:rsidRPr="00BD3702">
              <w:rPr>
                <w:rFonts w:ascii="Times New Roman" w:eastAsia="Times New Roman" w:hAnsi="Times New Roman" w:cs="Times New Roman"/>
                <w:color w:val="000000"/>
                <w:sz w:val="24"/>
                <w:szCs w:val="24"/>
              </w:rPr>
              <w:t>Bên trong máy tính</w:t>
            </w:r>
          </w:p>
        </w:tc>
        <w:tc>
          <w:tcPr>
            <w:tcW w:w="567" w:type="dxa"/>
            <w:vMerge w:val="restart"/>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r w:rsidRPr="00BA4894">
              <w:rPr>
                <w:color w:val="000000"/>
                <w:sz w:val="26"/>
                <w:szCs w:val="26"/>
              </w:rPr>
              <w:t> </w:t>
            </w:r>
            <w:r>
              <w:rPr>
                <w:color w:val="000000"/>
                <w:sz w:val="26"/>
                <w:szCs w:val="26"/>
              </w:rPr>
              <w:t>1</w:t>
            </w:r>
          </w:p>
        </w:tc>
        <w:tc>
          <w:tcPr>
            <w:tcW w:w="567" w:type="dxa"/>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vAlign w:val="center"/>
          </w:tcPr>
          <w:p w:rsidR="004B66FD" w:rsidRPr="00BA4894" w:rsidRDefault="004B66FD" w:rsidP="004E42F1">
            <w:pPr>
              <w:jc w:val="center"/>
              <w:rPr>
                <w:color w:val="000000"/>
                <w:sz w:val="26"/>
                <w:szCs w:val="26"/>
              </w:rPr>
            </w:pPr>
          </w:p>
        </w:tc>
        <w:tc>
          <w:tcPr>
            <w:tcW w:w="567" w:type="dxa"/>
            <w:vMerge w:val="restart"/>
            <w:shd w:val="clear" w:color="auto" w:fill="auto"/>
            <w:tcMar>
              <w:top w:w="100" w:type="dxa"/>
              <w:left w:w="100" w:type="dxa"/>
              <w:bottom w:w="100" w:type="dxa"/>
              <w:right w:w="100" w:type="dxa"/>
            </w:tcMar>
            <w:vAlign w:val="center"/>
          </w:tcPr>
          <w:p w:rsidR="004B66FD" w:rsidRPr="001C0A6E" w:rsidRDefault="003418F3" w:rsidP="004E42F1">
            <w:pPr>
              <w:spacing w:line="264" w:lineRule="auto"/>
              <w:jc w:val="center"/>
              <w:rPr>
                <w:rFonts w:eastAsia="Calibri" w:cs="Times New Roman"/>
                <w:color w:val="FF0000"/>
                <w:sz w:val="24"/>
                <w:szCs w:val="24"/>
              </w:rPr>
            </w:pPr>
            <w:r>
              <w:rPr>
                <w:rFonts w:eastAsia="Calibri" w:cs="Times New Roman"/>
                <w:color w:val="FF0000"/>
                <w:sz w:val="24"/>
                <w:szCs w:val="24"/>
              </w:rPr>
              <w:t>1</w:t>
            </w:r>
          </w:p>
        </w:tc>
        <w:tc>
          <w:tcPr>
            <w:tcW w:w="567" w:type="dxa"/>
            <w:vMerge w:val="restart"/>
            <w:shd w:val="clear" w:color="auto" w:fill="auto"/>
            <w:vAlign w:val="center"/>
          </w:tcPr>
          <w:p w:rsidR="004B66FD" w:rsidRPr="001C0A6E" w:rsidRDefault="004B66FD" w:rsidP="004E42F1">
            <w:pPr>
              <w:spacing w:line="264" w:lineRule="auto"/>
              <w:jc w:val="center"/>
              <w:rPr>
                <w:rFonts w:eastAsia="Calibri" w:cs="Times New Roman"/>
                <w:color w:val="FF0000"/>
                <w:sz w:val="24"/>
                <w:szCs w:val="24"/>
              </w:rPr>
            </w:pPr>
          </w:p>
        </w:tc>
        <w:tc>
          <w:tcPr>
            <w:tcW w:w="567" w:type="dxa"/>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color w:val="FF0000"/>
                <w:sz w:val="24"/>
                <w:szCs w:val="24"/>
              </w:rPr>
            </w:pPr>
          </w:p>
        </w:tc>
        <w:tc>
          <w:tcPr>
            <w:tcW w:w="567" w:type="dxa"/>
            <w:vMerge w:val="restart"/>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1C0A6E" w:rsidRDefault="004B66FD" w:rsidP="004E42F1">
            <w:pPr>
              <w:spacing w:line="264" w:lineRule="auto"/>
              <w:jc w:val="center"/>
              <w:rPr>
                <w:rFonts w:eastAsia="Calibri" w:cs="Times New Roman"/>
                <w:sz w:val="24"/>
                <w:szCs w:val="24"/>
              </w:rPr>
            </w:pPr>
          </w:p>
        </w:tc>
        <w:tc>
          <w:tcPr>
            <w:tcW w:w="567" w:type="dxa"/>
            <w:vMerge w:val="restart"/>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1C0A6E"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C158EC">
        <w:trPr>
          <w:trHeight w:val="806"/>
        </w:trPr>
        <w:tc>
          <w:tcPr>
            <w:tcW w:w="562"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tcPr>
          <w:p w:rsidR="004B66FD" w:rsidRPr="00BD3702" w:rsidRDefault="004B66FD" w:rsidP="004E42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A.2. </w:t>
            </w:r>
            <w:r w:rsidRPr="00BD3702">
              <w:rPr>
                <w:rFonts w:ascii="Times New Roman" w:eastAsia="Times New Roman" w:hAnsi="Times New Roman" w:cs="Times New Roman"/>
                <w:color w:val="000000"/>
                <w:sz w:val="24"/>
                <w:szCs w:val="24"/>
              </w:rPr>
              <w:t>Khám phá thế giới thiết bị số thông minh</w:t>
            </w:r>
          </w:p>
        </w:tc>
        <w:tc>
          <w:tcPr>
            <w:tcW w:w="567" w:type="dxa"/>
            <w:vMerge/>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vAlign w:val="center"/>
          </w:tcPr>
          <w:p w:rsidR="004B66FD" w:rsidRPr="00BA4894" w:rsidRDefault="004B66FD" w:rsidP="004E42F1">
            <w:pPr>
              <w:jc w:val="center"/>
              <w:rPr>
                <w:color w:val="000000"/>
                <w:sz w:val="26"/>
                <w:szCs w:val="26"/>
              </w:rPr>
            </w:pPr>
          </w:p>
        </w:tc>
        <w:tc>
          <w:tcPr>
            <w:tcW w:w="567" w:type="dxa"/>
            <w:vMerge/>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1C0A6E" w:rsidRDefault="004B66FD" w:rsidP="004E42F1">
            <w:pPr>
              <w:spacing w:line="264" w:lineRule="auto"/>
              <w:jc w:val="center"/>
              <w:rPr>
                <w:rFonts w:eastAsia="Calibri" w:cs="Times New Roman"/>
                <w:color w:val="FF0000"/>
                <w:sz w:val="24"/>
                <w:szCs w:val="24"/>
              </w:rPr>
            </w:pPr>
          </w:p>
        </w:tc>
        <w:tc>
          <w:tcPr>
            <w:tcW w:w="567" w:type="dxa"/>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1C0A6E" w:rsidRDefault="004B66FD" w:rsidP="004E42F1">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1C0A6E"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936D3A">
        <w:trPr>
          <w:trHeight w:val="540"/>
        </w:trPr>
        <w:tc>
          <w:tcPr>
            <w:tcW w:w="562"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tcBorders>
              <w:bottom w:val="single" w:sz="4" w:space="0" w:color="auto"/>
            </w:tcBorders>
            <w:shd w:val="clear" w:color="auto" w:fill="auto"/>
            <w:tcMar>
              <w:top w:w="100" w:type="dxa"/>
              <w:left w:w="100" w:type="dxa"/>
              <w:bottom w:w="100" w:type="dxa"/>
              <w:right w:w="100" w:type="dxa"/>
            </w:tcMar>
          </w:tcPr>
          <w:p w:rsidR="004B66FD" w:rsidRPr="00BD3702" w:rsidRDefault="004B66FD" w:rsidP="004E42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A.3. </w:t>
            </w:r>
            <w:r w:rsidRPr="00BD3702">
              <w:rPr>
                <w:rFonts w:ascii="Times New Roman" w:eastAsia="Times New Roman" w:hAnsi="Times New Roman" w:cs="Times New Roman"/>
                <w:color w:val="000000"/>
                <w:sz w:val="24"/>
                <w:szCs w:val="24"/>
              </w:rPr>
              <w:t>Khái quát về hệ điều hành</w:t>
            </w:r>
          </w:p>
        </w:tc>
        <w:tc>
          <w:tcPr>
            <w:tcW w:w="567" w:type="dxa"/>
            <w:vMerge/>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tcBorders>
              <w:bottom w:val="single" w:sz="4" w:space="0" w:color="auto"/>
            </w:tcBorders>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tcBorders>
              <w:bottom w:val="single" w:sz="4" w:space="0" w:color="auto"/>
            </w:tcBorders>
            <w:vAlign w:val="center"/>
          </w:tcPr>
          <w:p w:rsidR="004B66FD" w:rsidRPr="00BA4894" w:rsidRDefault="004B66FD" w:rsidP="004E42F1">
            <w:pPr>
              <w:jc w:val="center"/>
              <w:rPr>
                <w:color w:val="000000"/>
                <w:sz w:val="26"/>
                <w:szCs w:val="26"/>
              </w:rPr>
            </w:pPr>
          </w:p>
        </w:tc>
        <w:tc>
          <w:tcPr>
            <w:tcW w:w="567" w:type="dxa"/>
            <w:vMerge/>
            <w:shd w:val="clear" w:color="auto" w:fill="auto"/>
            <w:tcMar>
              <w:top w:w="100" w:type="dxa"/>
              <w:left w:w="100" w:type="dxa"/>
              <w:bottom w:w="100" w:type="dxa"/>
              <w:right w:w="100" w:type="dxa"/>
            </w:tcMar>
            <w:vAlign w:val="center"/>
          </w:tcPr>
          <w:p w:rsidR="004B66FD" w:rsidRPr="00CD6E54" w:rsidRDefault="004B66FD" w:rsidP="004E42F1">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D6E54" w:rsidRDefault="004B66FD" w:rsidP="004E42F1">
            <w:pPr>
              <w:spacing w:line="264" w:lineRule="auto"/>
              <w:jc w:val="center"/>
              <w:rPr>
                <w:rFonts w:eastAsia="Calibri" w:cs="Times New Roman"/>
                <w:color w:val="FF0000"/>
                <w:sz w:val="24"/>
                <w:szCs w:val="24"/>
              </w:rPr>
            </w:pPr>
          </w:p>
        </w:tc>
        <w:tc>
          <w:tcPr>
            <w:tcW w:w="567" w:type="dxa"/>
            <w:tcBorders>
              <w:bottom w:val="single" w:sz="4" w:space="0" w:color="auto"/>
            </w:tcBorders>
            <w:shd w:val="clear" w:color="auto" w:fill="auto"/>
            <w:tcMar>
              <w:top w:w="100" w:type="dxa"/>
              <w:left w:w="100" w:type="dxa"/>
              <w:bottom w:w="100" w:type="dxa"/>
              <w:right w:w="100" w:type="dxa"/>
            </w:tcMar>
            <w:vAlign w:val="center"/>
          </w:tcPr>
          <w:p w:rsidR="004B66FD" w:rsidRPr="00CD6E54" w:rsidRDefault="003418F3" w:rsidP="004E42F1">
            <w:pPr>
              <w:spacing w:line="264" w:lineRule="auto"/>
              <w:jc w:val="center"/>
              <w:rPr>
                <w:rFonts w:eastAsia="Calibri" w:cs="Times New Roman"/>
                <w:color w:val="FF0000"/>
                <w:sz w:val="24"/>
                <w:szCs w:val="24"/>
              </w:rPr>
            </w:pPr>
            <w:r>
              <w:rPr>
                <w:rFonts w:eastAsia="Calibri" w:cs="Times New Roman"/>
                <w:color w:val="FF0000"/>
                <w:sz w:val="24"/>
                <w:szCs w:val="24"/>
              </w:rPr>
              <w:t>1</w:t>
            </w:r>
          </w:p>
        </w:tc>
        <w:tc>
          <w:tcPr>
            <w:tcW w:w="567" w:type="dxa"/>
            <w:vMerge/>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bottom w:val="single" w:sz="4" w:space="0" w:color="auto"/>
            </w:tcBorders>
            <w:shd w:val="clear" w:color="auto" w:fill="auto"/>
            <w:vAlign w:val="center"/>
          </w:tcPr>
          <w:p w:rsidR="004B66FD" w:rsidRPr="001C0A6E" w:rsidRDefault="004B66FD" w:rsidP="004E42F1">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bottom w:val="single" w:sz="4" w:space="0" w:color="auto"/>
            </w:tcBorders>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bottom w:val="single" w:sz="4" w:space="0" w:color="auto"/>
            </w:tcBorders>
            <w:shd w:val="clear" w:color="auto" w:fill="auto"/>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bottom w:val="single" w:sz="4" w:space="0" w:color="auto"/>
            </w:tcBorders>
            <w:shd w:val="clear" w:color="auto" w:fill="auto"/>
            <w:tcMar>
              <w:top w:w="100" w:type="dxa"/>
              <w:left w:w="100" w:type="dxa"/>
              <w:bottom w:w="100" w:type="dxa"/>
              <w:right w:w="100" w:type="dxa"/>
            </w:tcMar>
            <w:vAlign w:val="center"/>
          </w:tcPr>
          <w:p w:rsidR="004B66FD" w:rsidRPr="001C0A6E" w:rsidRDefault="00C001A6" w:rsidP="004E42F1">
            <w:pPr>
              <w:spacing w:line="264" w:lineRule="auto"/>
              <w:jc w:val="center"/>
              <w:rPr>
                <w:rFonts w:eastAsia="Calibri" w:cs="Times New Roman"/>
                <w:sz w:val="24"/>
                <w:szCs w:val="24"/>
              </w:rPr>
            </w:pPr>
            <w:r>
              <w:rPr>
                <w:rFonts w:eastAsia="Calibri" w:cs="Times New Roman"/>
                <w:sz w:val="24"/>
                <w:szCs w:val="24"/>
              </w:rPr>
              <w:t>1</w:t>
            </w:r>
          </w:p>
        </w:tc>
        <w:tc>
          <w:tcPr>
            <w:tcW w:w="687" w:type="dxa"/>
            <w:tcBorders>
              <w:bottom w:val="single" w:sz="4" w:space="0" w:color="auto"/>
            </w:tcBorders>
            <w:shd w:val="clear" w:color="auto" w:fill="auto"/>
            <w:tcMar>
              <w:top w:w="100" w:type="dxa"/>
              <w:left w:w="100" w:type="dxa"/>
              <w:bottom w:w="100" w:type="dxa"/>
              <w:right w:w="100" w:type="dxa"/>
            </w:tcMar>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tcBorders>
              <w:bottom w:val="single" w:sz="4" w:space="0" w:color="auto"/>
            </w:tcBorders>
            <w:shd w:val="clear" w:color="auto" w:fill="auto"/>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tcBorders>
              <w:bottom w:val="single" w:sz="4" w:space="0" w:color="auto"/>
            </w:tcBorders>
            <w:shd w:val="clear" w:color="auto" w:fill="auto"/>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tcBorders>
              <w:bottom w:val="single" w:sz="4" w:space="0" w:color="auto"/>
            </w:tcBorders>
            <w:shd w:val="clear" w:color="auto" w:fill="auto"/>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936D3A">
        <w:trPr>
          <w:trHeight w:val="690"/>
        </w:trPr>
        <w:tc>
          <w:tcPr>
            <w:tcW w:w="562"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tcBorders>
              <w:top w:val="single" w:sz="4" w:space="0" w:color="auto"/>
              <w:bottom w:val="single" w:sz="4" w:space="0" w:color="auto"/>
            </w:tcBorders>
            <w:shd w:val="clear" w:color="auto" w:fill="auto"/>
            <w:tcMar>
              <w:top w:w="100" w:type="dxa"/>
              <w:left w:w="100" w:type="dxa"/>
              <w:bottom w:w="100" w:type="dxa"/>
              <w:right w:w="100" w:type="dxa"/>
            </w:tcMar>
          </w:tcPr>
          <w:p w:rsidR="004B66FD" w:rsidRPr="00BD3702" w:rsidRDefault="004B66FD" w:rsidP="004E42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A.4. </w:t>
            </w:r>
            <w:r w:rsidRPr="00BD3702">
              <w:rPr>
                <w:rFonts w:ascii="Times New Roman" w:hAnsi="Times New Roman" w:cs="Times New Roman"/>
                <w:color w:val="000000"/>
                <w:sz w:val="24"/>
                <w:szCs w:val="24"/>
              </w:rPr>
              <w:t>Thực hành với các thiết bị số</w:t>
            </w:r>
          </w:p>
        </w:tc>
        <w:tc>
          <w:tcPr>
            <w:tcW w:w="567" w:type="dxa"/>
            <w:vMerge/>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tcBorders>
              <w:top w:val="single" w:sz="4" w:space="0" w:color="auto"/>
              <w:bottom w:val="single" w:sz="4" w:space="0" w:color="auto"/>
            </w:tcBorders>
            <w:vAlign w:val="center"/>
          </w:tcPr>
          <w:p w:rsidR="004B66FD" w:rsidRPr="00BA4894" w:rsidRDefault="004B66FD" w:rsidP="004E42F1">
            <w:pPr>
              <w:jc w:val="center"/>
              <w:rPr>
                <w:color w:val="000000"/>
                <w:sz w:val="26"/>
                <w:szCs w:val="26"/>
              </w:rPr>
            </w:pPr>
          </w:p>
        </w:tc>
        <w:tc>
          <w:tcPr>
            <w:tcW w:w="567" w:type="dxa"/>
            <w:vMerge/>
            <w:shd w:val="clear" w:color="auto" w:fill="auto"/>
            <w:tcMar>
              <w:top w:w="100" w:type="dxa"/>
              <w:left w:w="100" w:type="dxa"/>
              <w:bottom w:w="100" w:type="dxa"/>
              <w:right w:w="100" w:type="dxa"/>
            </w:tcMar>
            <w:vAlign w:val="center"/>
          </w:tcPr>
          <w:p w:rsidR="004B66FD" w:rsidRPr="00CD6E54" w:rsidRDefault="004B66FD" w:rsidP="004E42F1">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D6E54" w:rsidRDefault="004B66FD" w:rsidP="004E42F1">
            <w:pPr>
              <w:spacing w:line="264" w:lineRule="auto"/>
              <w:jc w:val="center"/>
              <w:rPr>
                <w:rFonts w:eastAsia="Calibri" w:cs="Times New Roman"/>
                <w:color w:val="FF0000"/>
                <w:sz w:val="24"/>
                <w:szCs w:val="24"/>
              </w:rPr>
            </w:pPr>
          </w:p>
        </w:tc>
        <w:tc>
          <w:tcPr>
            <w:tcW w:w="567"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rsidR="004B66FD" w:rsidRPr="00CD6E54" w:rsidRDefault="004B66FD" w:rsidP="004E42F1">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top w:val="single" w:sz="4" w:space="0" w:color="auto"/>
              <w:bottom w:val="single" w:sz="4" w:space="0" w:color="auto"/>
            </w:tcBorders>
            <w:shd w:val="clear" w:color="auto" w:fill="auto"/>
            <w:vAlign w:val="center"/>
          </w:tcPr>
          <w:p w:rsidR="004B66FD" w:rsidRPr="001C0A6E" w:rsidRDefault="004B66FD" w:rsidP="004E42F1">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top w:val="single" w:sz="4" w:space="0" w:color="auto"/>
              <w:bottom w:val="single" w:sz="4" w:space="0" w:color="auto"/>
            </w:tcBorders>
            <w:shd w:val="clear" w:color="auto" w:fill="auto"/>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687"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tcBorders>
              <w:top w:val="single" w:sz="4" w:space="0" w:color="auto"/>
              <w:bottom w:val="single" w:sz="4" w:space="0" w:color="auto"/>
            </w:tcBorders>
            <w:shd w:val="clear" w:color="auto" w:fill="auto"/>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tcBorders>
              <w:top w:val="single" w:sz="4" w:space="0" w:color="auto"/>
              <w:bottom w:val="single" w:sz="4" w:space="0" w:color="auto"/>
            </w:tcBorders>
            <w:shd w:val="clear" w:color="auto" w:fill="auto"/>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tcBorders>
              <w:top w:val="single" w:sz="4" w:space="0" w:color="auto"/>
              <w:bottom w:val="single" w:sz="4" w:space="0" w:color="auto"/>
            </w:tcBorders>
            <w:shd w:val="clear" w:color="auto" w:fill="auto"/>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936D3A">
        <w:trPr>
          <w:trHeight w:val="660"/>
        </w:trPr>
        <w:tc>
          <w:tcPr>
            <w:tcW w:w="562"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tcBorders>
              <w:top w:val="single" w:sz="4" w:space="0" w:color="auto"/>
            </w:tcBorders>
            <w:shd w:val="clear" w:color="auto" w:fill="auto"/>
            <w:tcMar>
              <w:top w:w="100" w:type="dxa"/>
              <w:left w:w="100" w:type="dxa"/>
              <w:bottom w:w="100" w:type="dxa"/>
              <w:right w:w="100" w:type="dxa"/>
            </w:tcMar>
          </w:tcPr>
          <w:p w:rsidR="004B66FD" w:rsidRPr="00BD3702" w:rsidRDefault="004B66FD" w:rsidP="004E42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A.5. </w:t>
            </w:r>
            <w:r w:rsidRPr="00BD3702">
              <w:rPr>
                <w:rFonts w:ascii="Times New Roman" w:hAnsi="Times New Roman" w:cs="Times New Roman"/>
                <w:color w:val="000000"/>
                <w:sz w:val="24"/>
                <w:szCs w:val="24"/>
              </w:rPr>
              <w:t>Phần mềm ứng dụng và dịch vụ phần mềm</w:t>
            </w:r>
          </w:p>
        </w:tc>
        <w:tc>
          <w:tcPr>
            <w:tcW w:w="567" w:type="dxa"/>
            <w:vMerge/>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tcBorders>
              <w:top w:val="single" w:sz="4" w:space="0" w:color="auto"/>
            </w:tcBorders>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tcBorders>
              <w:top w:val="single" w:sz="4" w:space="0" w:color="auto"/>
            </w:tcBorders>
            <w:vAlign w:val="center"/>
          </w:tcPr>
          <w:p w:rsidR="004B66FD" w:rsidRPr="00BA4894" w:rsidRDefault="004B66FD" w:rsidP="004E42F1">
            <w:pPr>
              <w:jc w:val="center"/>
              <w:rPr>
                <w:color w:val="000000"/>
                <w:sz w:val="26"/>
                <w:szCs w:val="26"/>
              </w:rPr>
            </w:pPr>
          </w:p>
        </w:tc>
        <w:tc>
          <w:tcPr>
            <w:tcW w:w="567" w:type="dxa"/>
            <w:vMerge/>
            <w:shd w:val="clear" w:color="auto" w:fill="auto"/>
            <w:tcMar>
              <w:top w:w="100" w:type="dxa"/>
              <w:left w:w="100" w:type="dxa"/>
              <w:bottom w:w="100" w:type="dxa"/>
              <w:right w:w="100" w:type="dxa"/>
            </w:tcMar>
            <w:vAlign w:val="center"/>
          </w:tcPr>
          <w:p w:rsidR="004B66FD" w:rsidRPr="00CD6E54" w:rsidRDefault="004B66FD" w:rsidP="004E42F1">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D6E54" w:rsidRDefault="004B66FD" w:rsidP="004E42F1">
            <w:pPr>
              <w:spacing w:line="264" w:lineRule="auto"/>
              <w:jc w:val="center"/>
              <w:rPr>
                <w:rFonts w:eastAsia="Calibri" w:cs="Times New Roman"/>
                <w:color w:val="FF0000"/>
                <w:sz w:val="24"/>
                <w:szCs w:val="24"/>
              </w:rPr>
            </w:pPr>
          </w:p>
        </w:tc>
        <w:tc>
          <w:tcPr>
            <w:tcW w:w="567" w:type="dxa"/>
            <w:tcBorders>
              <w:top w:val="single" w:sz="4" w:space="0" w:color="auto"/>
            </w:tcBorders>
            <w:shd w:val="clear" w:color="auto" w:fill="auto"/>
            <w:tcMar>
              <w:top w:w="100" w:type="dxa"/>
              <w:left w:w="100" w:type="dxa"/>
              <w:bottom w:w="100" w:type="dxa"/>
              <w:right w:w="100" w:type="dxa"/>
            </w:tcMar>
            <w:vAlign w:val="center"/>
          </w:tcPr>
          <w:p w:rsidR="004B66FD" w:rsidRPr="00CD6E54" w:rsidRDefault="004B66FD" w:rsidP="004E42F1">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top w:val="single" w:sz="4" w:space="0" w:color="auto"/>
            </w:tcBorders>
            <w:shd w:val="clear" w:color="auto" w:fill="auto"/>
            <w:vAlign w:val="center"/>
          </w:tcPr>
          <w:p w:rsidR="004B66FD" w:rsidRPr="001C0A6E" w:rsidRDefault="004B66FD" w:rsidP="004E42F1">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top w:val="single" w:sz="4" w:space="0" w:color="auto"/>
            </w:tcBorders>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top w:val="single" w:sz="4" w:space="0" w:color="auto"/>
            </w:tcBorders>
            <w:shd w:val="clear" w:color="auto" w:fill="auto"/>
            <w:vAlign w:val="center"/>
          </w:tcPr>
          <w:p w:rsidR="004B66FD" w:rsidRPr="001C0A6E" w:rsidRDefault="004B66FD" w:rsidP="004E42F1">
            <w:pPr>
              <w:spacing w:line="264" w:lineRule="auto"/>
              <w:jc w:val="center"/>
              <w:rPr>
                <w:rFonts w:eastAsia="Calibri" w:cs="Times New Roman"/>
                <w:sz w:val="24"/>
                <w:szCs w:val="24"/>
              </w:rPr>
            </w:pPr>
          </w:p>
        </w:tc>
        <w:tc>
          <w:tcPr>
            <w:tcW w:w="567" w:type="dxa"/>
            <w:tcBorders>
              <w:top w:val="single" w:sz="4" w:space="0" w:color="auto"/>
            </w:tcBorders>
            <w:shd w:val="clear" w:color="auto" w:fill="auto"/>
            <w:tcMar>
              <w:top w:w="100" w:type="dxa"/>
              <w:left w:w="100" w:type="dxa"/>
              <w:bottom w:w="100" w:type="dxa"/>
              <w:right w:w="100" w:type="dxa"/>
            </w:tcMar>
            <w:vAlign w:val="center"/>
          </w:tcPr>
          <w:p w:rsidR="004B66FD" w:rsidRPr="001C0A6E" w:rsidRDefault="004B66FD" w:rsidP="004E42F1">
            <w:pPr>
              <w:spacing w:line="264" w:lineRule="auto"/>
              <w:jc w:val="center"/>
              <w:rPr>
                <w:rFonts w:eastAsia="Calibri" w:cs="Times New Roman"/>
                <w:sz w:val="24"/>
                <w:szCs w:val="24"/>
              </w:rPr>
            </w:pPr>
          </w:p>
        </w:tc>
        <w:tc>
          <w:tcPr>
            <w:tcW w:w="687" w:type="dxa"/>
            <w:tcBorders>
              <w:top w:val="single" w:sz="4" w:space="0" w:color="auto"/>
            </w:tcBorders>
            <w:shd w:val="clear" w:color="auto" w:fill="auto"/>
            <w:tcMar>
              <w:top w:w="100" w:type="dxa"/>
              <w:left w:w="100" w:type="dxa"/>
              <w:bottom w:w="100" w:type="dxa"/>
              <w:right w:w="100" w:type="dxa"/>
            </w:tcMar>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tcBorders>
              <w:top w:val="single" w:sz="4" w:space="0" w:color="auto"/>
            </w:tcBorders>
            <w:shd w:val="clear" w:color="auto" w:fill="auto"/>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tcBorders>
              <w:top w:val="single" w:sz="4" w:space="0" w:color="auto"/>
            </w:tcBorders>
            <w:shd w:val="clear" w:color="auto" w:fill="auto"/>
            <w:vAlign w:val="center"/>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tcBorders>
              <w:top w:val="single" w:sz="4" w:space="0" w:color="auto"/>
            </w:tcBorders>
            <w:shd w:val="clear" w:color="auto" w:fill="auto"/>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C158EC">
        <w:trPr>
          <w:trHeight w:val="922"/>
        </w:trPr>
        <w:tc>
          <w:tcPr>
            <w:tcW w:w="562" w:type="dxa"/>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val="restart"/>
            <w:shd w:val="clear" w:color="auto" w:fill="auto"/>
            <w:tcMar>
              <w:top w:w="100" w:type="dxa"/>
              <w:left w:w="100" w:type="dxa"/>
              <w:bottom w:w="100" w:type="dxa"/>
              <w:right w:w="100" w:type="dxa"/>
            </w:tcMar>
          </w:tcPr>
          <w:p w:rsidR="004B66FD" w:rsidRPr="00BD3702"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r w:rsidRPr="00BD3702">
              <w:rPr>
                <w:rFonts w:ascii="Times New Roman" w:hAnsi="Times New Roman" w:cs="Times New Roman"/>
                <w:b/>
                <w:color w:val="000000"/>
                <w:sz w:val="24"/>
                <w:szCs w:val="24"/>
              </w:rPr>
              <w:t xml:space="preserve">CHỦ ĐỀ C. TỔ CHỨC LƯU TRỮ, TÌM KIẾM </w:t>
            </w:r>
            <w:r w:rsidRPr="00BD3702">
              <w:rPr>
                <w:rFonts w:ascii="Times New Roman" w:hAnsi="Times New Roman" w:cs="Times New Roman"/>
                <w:b/>
                <w:smallCaps/>
                <w:color w:val="000000"/>
                <w:sz w:val="24"/>
                <w:szCs w:val="24"/>
              </w:rPr>
              <w:t>và trao đổi thông tin</w:t>
            </w:r>
          </w:p>
        </w:tc>
        <w:tc>
          <w:tcPr>
            <w:tcW w:w="2410" w:type="dxa"/>
            <w:shd w:val="clear" w:color="auto" w:fill="auto"/>
            <w:tcMar>
              <w:top w:w="100" w:type="dxa"/>
              <w:left w:w="100" w:type="dxa"/>
              <w:bottom w:w="100" w:type="dxa"/>
              <w:right w:w="100" w:type="dxa"/>
            </w:tcMar>
          </w:tcPr>
          <w:p w:rsidR="004B66FD" w:rsidRPr="00BD3702" w:rsidRDefault="004B66FD" w:rsidP="004E42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C.1. </w:t>
            </w:r>
            <w:r w:rsidRPr="00BD3702">
              <w:rPr>
                <w:rFonts w:ascii="Times New Roman" w:hAnsi="Times New Roman" w:cs="Times New Roman"/>
                <w:color w:val="000000"/>
                <w:sz w:val="24"/>
                <w:szCs w:val="24"/>
              </w:rPr>
              <w:t>Lưu trữ trực tuyến</w:t>
            </w:r>
          </w:p>
        </w:tc>
        <w:tc>
          <w:tcPr>
            <w:tcW w:w="567" w:type="dxa"/>
            <w:vMerge w:val="restart"/>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r>
              <w:rPr>
                <w:color w:val="000000"/>
                <w:sz w:val="26"/>
                <w:szCs w:val="26"/>
              </w:rPr>
              <w:t>1</w:t>
            </w:r>
          </w:p>
        </w:tc>
        <w:tc>
          <w:tcPr>
            <w:tcW w:w="567" w:type="dxa"/>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vMerge w:val="restart"/>
            <w:vAlign w:val="center"/>
          </w:tcPr>
          <w:p w:rsidR="004B66FD" w:rsidRPr="00BA4894" w:rsidRDefault="004B66FD" w:rsidP="004E42F1">
            <w:pPr>
              <w:jc w:val="center"/>
              <w:rPr>
                <w:color w:val="000000"/>
                <w:sz w:val="26"/>
                <w:szCs w:val="26"/>
              </w:rPr>
            </w:pPr>
            <w:r>
              <w:rPr>
                <w:color w:val="000000"/>
                <w:sz w:val="26"/>
                <w:szCs w:val="26"/>
              </w:rPr>
              <w:t>1</w:t>
            </w:r>
          </w:p>
        </w:tc>
        <w:tc>
          <w:tcPr>
            <w:tcW w:w="567" w:type="dxa"/>
            <w:vMerge w:val="restart"/>
            <w:shd w:val="clear" w:color="auto" w:fill="auto"/>
            <w:tcMar>
              <w:top w:w="100" w:type="dxa"/>
              <w:left w:w="100" w:type="dxa"/>
              <w:bottom w:w="100" w:type="dxa"/>
              <w:right w:w="100" w:type="dxa"/>
            </w:tcMar>
            <w:vAlign w:val="center"/>
          </w:tcPr>
          <w:p w:rsidR="004B66FD" w:rsidRDefault="003418F3" w:rsidP="004E42F1">
            <w:pPr>
              <w:spacing w:line="264" w:lineRule="auto"/>
              <w:jc w:val="center"/>
              <w:rPr>
                <w:rFonts w:eastAsia="Calibri" w:cs="Times New Roman"/>
                <w:color w:val="FF0000"/>
                <w:sz w:val="24"/>
                <w:szCs w:val="24"/>
              </w:rPr>
            </w:pPr>
            <w:r>
              <w:rPr>
                <w:rFonts w:eastAsia="Calibri" w:cs="Times New Roman"/>
                <w:color w:val="FF0000"/>
                <w:sz w:val="24"/>
                <w:szCs w:val="24"/>
              </w:rPr>
              <w:t>2</w:t>
            </w:r>
          </w:p>
        </w:tc>
        <w:tc>
          <w:tcPr>
            <w:tcW w:w="567" w:type="dxa"/>
            <w:vMerge w:val="restart"/>
            <w:shd w:val="clear" w:color="auto" w:fill="auto"/>
            <w:vAlign w:val="center"/>
          </w:tcPr>
          <w:p w:rsidR="004B66FD" w:rsidRPr="00C17FE8" w:rsidRDefault="004B66FD" w:rsidP="004E42F1">
            <w:pPr>
              <w:spacing w:line="264" w:lineRule="auto"/>
              <w:jc w:val="center"/>
              <w:rPr>
                <w:rFonts w:eastAsia="Calibri" w:cs="Times New Roman"/>
                <w:color w:val="FF0000"/>
                <w:sz w:val="24"/>
                <w:szCs w:val="24"/>
              </w:rPr>
            </w:pPr>
            <w:r>
              <w:rPr>
                <w:rFonts w:eastAsia="Calibri" w:cs="Times New Roman"/>
                <w:color w:val="FF0000"/>
                <w:sz w:val="24"/>
                <w:szCs w:val="24"/>
              </w:rPr>
              <w:t>1</w:t>
            </w:r>
          </w:p>
        </w:tc>
        <w:tc>
          <w:tcPr>
            <w:tcW w:w="567" w:type="dxa"/>
            <w:vMerge w:val="restart"/>
            <w:shd w:val="clear" w:color="auto" w:fill="auto"/>
            <w:tcMar>
              <w:top w:w="100" w:type="dxa"/>
              <w:left w:w="100" w:type="dxa"/>
              <w:bottom w:w="100" w:type="dxa"/>
              <w:right w:w="100" w:type="dxa"/>
            </w:tcMar>
            <w:vAlign w:val="center"/>
          </w:tcPr>
          <w:p w:rsidR="004B66FD" w:rsidRPr="00C17FE8" w:rsidRDefault="003418F3" w:rsidP="004E42F1">
            <w:pPr>
              <w:spacing w:line="264" w:lineRule="auto"/>
              <w:jc w:val="center"/>
              <w:rPr>
                <w:rFonts w:eastAsia="Calibri" w:cs="Times New Roman"/>
                <w:color w:val="FF0000"/>
                <w:sz w:val="24"/>
                <w:szCs w:val="24"/>
              </w:rPr>
            </w:pPr>
            <w:r>
              <w:rPr>
                <w:rFonts w:eastAsia="Calibri" w:cs="Times New Roman"/>
                <w:color w:val="FF0000"/>
                <w:sz w:val="24"/>
                <w:szCs w:val="24"/>
              </w:rPr>
              <w:t>2</w:t>
            </w:r>
          </w:p>
        </w:tc>
        <w:tc>
          <w:tcPr>
            <w:tcW w:w="567" w:type="dxa"/>
            <w:vMerge w:val="restart"/>
            <w:shd w:val="clear" w:color="auto" w:fill="auto"/>
            <w:tcMar>
              <w:top w:w="100" w:type="dxa"/>
              <w:left w:w="100" w:type="dxa"/>
              <w:bottom w:w="100" w:type="dxa"/>
              <w:right w:w="100" w:type="dxa"/>
            </w:tcMar>
            <w:vAlign w:val="center"/>
          </w:tcPr>
          <w:p w:rsidR="004B66FD"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E42F1">
            <w:pPr>
              <w:spacing w:line="264" w:lineRule="auto"/>
              <w:jc w:val="center"/>
              <w:rPr>
                <w:rFonts w:eastAsia="Calibri" w:cs="Times New Roman"/>
                <w:sz w:val="24"/>
                <w:szCs w:val="24"/>
              </w:rPr>
            </w:pPr>
          </w:p>
        </w:tc>
        <w:tc>
          <w:tcPr>
            <w:tcW w:w="567" w:type="dxa"/>
            <w:vMerge w:val="restart"/>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C158EC">
        <w:trPr>
          <w:trHeight w:val="922"/>
        </w:trPr>
        <w:tc>
          <w:tcPr>
            <w:tcW w:w="562" w:type="dxa"/>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tcPr>
          <w:p w:rsidR="004B66FD" w:rsidRPr="00BD3702" w:rsidRDefault="004B66FD" w:rsidP="004E42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C.2. </w:t>
            </w:r>
            <w:r w:rsidRPr="00BD3702">
              <w:rPr>
                <w:rFonts w:ascii="Times New Roman" w:hAnsi="Times New Roman" w:cs="Times New Roman"/>
                <w:color w:val="000000"/>
                <w:sz w:val="24"/>
                <w:szCs w:val="24"/>
              </w:rPr>
              <w:t>Thực hành một số tính năng hữu ích của máy tìm kiếm</w:t>
            </w:r>
          </w:p>
        </w:tc>
        <w:tc>
          <w:tcPr>
            <w:tcW w:w="567" w:type="dxa"/>
            <w:vMerge/>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shd w:val="clear" w:color="auto" w:fill="auto"/>
            <w:tcMar>
              <w:top w:w="100" w:type="dxa"/>
              <w:left w:w="100" w:type="dxa"/>
              <w:bottom w:w="100" w:type="dxa"/>
              <w:right w:w="100" w:type="dxa"/>
            </w:tcMar>
            <w:vAlign w:val="center"/>
          </w:tcPr>
          <w:p w:rsidR="004B66FD" w:rsidRPr="00BA4894" w:rsidRDefault="004B66FD" w:rsidP="004E42F1">
            <w:pPr>
              <w:jc w:val="center"/>
              <w:rPr>
                <w:color w:val="000000"/>
                <w:sz w:val="26"/>
                <w:szCs w:val="26"/>
              </w:rPr>
            </w:pPr>
          </w:p>
        </w:tc>
        <w:tc>
          <w:tcPr>
            <w:tcW w:w="567" w:type="dxa"/>
            <w:vMerge/>
            <w:vAlign w:val="center"/>
          </w:tcPr>
          <w:p w:rsidR="004B66FD" w:rsidRPr="00BA4894" w:rsidRDefault="004B66FD" w:rsidP="004E42F1">
            <w:pPr>
              <w:jc w:val="center"/>
              <w:rPr>
                <w:color w:val="000000"/>
                <w:sz w:val="26"/>
                <w:szCs w:val="26"/>
              </w:rPr>
            </w:pPr>
          </w:p>
        </w:tc>
        <w:tc>
          <w:tcPr>
            <w:tcW w:w="567" w:type="dxa"/>
            <w:vMerge/>
            <w:shd w:val="clear" w:color="auto" w:fill="auto"/>
            <w:tcMar>
              <w:top w:w="100" w:type="dxa"/>
              <w:left w:w="100" w:type="dxa"/>
              <w:bottom w:w="100" w:type="dxa"/>
              <w:right w:w="100" w:type="dxa"/>
            </w:tcMar>
            <w:vAlign w:val="center"/>
          </w:tcPr>
          <w:p w:rsidR="004B66FD" w:rsidRDefault="004B66FD" w:rsidP="004E42F1">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17FE8" w:rsidRDefault="004B66FD" w:rsidP="004E42F1">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E42F1">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C158EC">
        <w:trPr>
          <w:trHeight w:val="922"/>
        </w:trPr>
        <w:tc>
          <w:tcPr>
            <w:tcW w:w="562" w:type="dxa"/>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tcPr>
          <w:p w:rsidR="004B66FD" w:rsidRPr="00BD3702" w:rsidRDefault="004B66FD" w:rsidP="004E42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C.3. </w:t>
            </w:r>
            <w:r w:rsidRPr="00BD3702">
              <w:rPr>
                <w:rFonts w:ascii="Times New Roman" w:hAnsi="Times New Roman" w:cs="Times New Roman"/>
                <w:color w:val="000000"/>
                <w:sz w:val="24"/>
                <w:szCs w:val="24"/>
              </w:rPr>
              <w:t>Thực hành một số tính năng nâng cao của mạng xã hội</w:t>
            </w:r>
          </w:p>
        </w:tc>
        <w:tc>
          <w:tcPr>
            <w:tcW w:w="567" w:type="dxa"/>
            <w:vMerge/>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vMerge/>
            <w:vAlign w:val="center"/>
          </w:tcPr>
          <w:p w:rsidR="004B66FD" w:rsidRPr="00C17FE8" w:rsidRDefault="004B66FD" w:rsidP="004E42F1">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E42F1">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17FE8" w:rsidRDefault="004B66FD" w:rsidP="004E42F1">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E42F1">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C158EC">
        <w:trPr>
          <w:trHeight w:val="922"/>
        </w:trPr>
        <w:tc>
          <w:tcPr>
            <w:tcW w:w="562" w:type="dxa"/>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tcPr>
          <w:p w:rsidR="004B66FD" w:rsidRPr="00BD3702" w:rsidRDefault="004B66FD" w:rsidP="004E42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C.4. </w:t>
            </w:r>
            <w:r w:rsidRPr="00BD3702">
              <w:rPr>
                <w:rFonts w:ascii="Times New Roman" w:hAnsi="Times New Roman" w:cs="Times New Roman"/>
                <w:color w:val="000000"/>
                <w:sz w:val="24"/>
                <w:szCs w:val="24"/>
              </w:rPr>
              <w:t>Thực hành một số tính năng hữu ích của dịch vụ thư điện tử</w:t>
            </w:r>
          </w:p>
        </w:tc>
        <w:tc>
          <w:tcPr>
            <w:tcW w:w="567" w:type="dxa"/>
            <w:vMerge/>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vMerge/>
            <w:vAlign w:val="center"/>
          </w:tcPr>
          <w:p w:rsidR="004B66FD" w:rsidRPr="00C17FE8" w:rsidRDefault="004B66FD" w:rsidP="004E42F1">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E42F1">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17FE8" w:rsidRDefault="004B66FD" w:rsidP="004E42F1">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E42F1">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E42F1" w:rsidRPr="00F220DE" w:rsidTr="00C158EC">
        <w:trPr>
          <w:trHeight w:val="922"/>
        </w:trPr>
        <w:tc>
          <w:tcPr>
            <w:tcW w:w="562" w:type="dxa"/>
            <w:shd w:val="clear" w:color="auto" w:fill="auto"/>
            <w:tcMar>
              <w:top w:w="100" w:type="dxa"/>
              <w:left w:w="100" w:type="dxa"/>
              <w:bottom w:w="100" w:type="dxa"/>
              <w:right w:w="100" w:type="dxa"/>
            </w:tcMar>
          </w:tcPr>
          <w:p w:rsidR="004E42F1" w:rsidRPr="00F220DE" w:rsidRDefault="004E42F1"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shd w:val="clear" w:color="auto" w:fill="auto"/>
            <w:tcMar>
              <w:top w:w="100" w:type="dxa"/>
              <w:left w:w="100" w:type="dxa"/>
              <w:bottom w:w="100" w:type="dxa"/>
              <w:right w:w="100" w:type="dxa"/>
            </w:tcMar>
          </w:tcPr>
          <w:p w:rsidR="004E42F1" w:rsidRPr="00F220DE" w:rsidRDefault="004E42F1"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CHỦ ĐỀ D: ĐẠO ĐỰC, PHÁP LUẬT VÀ VĂN HOÁ TRONG MÔI TRƯỜNG SỐ ...</w:t>
            </w:r>
          </w:p>
        </w:tc>
        <w:tc>
          <w:tcPr>
            <w:tcW w:w="2410" w:type="dxa"/>
            <w:shd w:val="clear" w:color="auto" w:fill="auto"/>
            <w:tcMar>
              <w:top w:w="100" w:type="dxa"/>
              <w:left w:w="100" w:type="dxa"/>
              <w:bottom w:w="100" w:type="dxa"/>
              <w:right w:w="100" w:type="dxa"/>
            </w:tcMar>
          </w:tcPr>
          <w:p w:rsidR="004E42F1" w:rsidRPr="00BD3702" w:rsidRDefault="004E42F1" w:rsidP="004E42F1">
            <w:pPr>
              <w:widowControl w:val="0"/>
              <w:pBdr>
                <w:top w:val="nil"/>
                <w:left w:val="nil"/>
                <w:bottom w:val="nil"/>
                <w:right w:val="nil"/>
                <w:between w:val="nil"/>
              </w:pBdr>
              <w:spacing w:line="249" w:lineRule="auto"/>
              <w:ind w:left="119" w:right="253" w:hanging="2"/>
              <w:rPr>
                <w:rFonts w:ascii="Times New Roman" w:eastAsia="Times New Roman" w:hAnsi="Times New Roman" w:cs="Times New Roman"/>
                <w:color w:val="000000"/>
                <w:sz w:val="24"/>
                <w:szCs w:val="24"/>
              </w:rPr>
            </w:pPr>
            <w:r w:rsidRPr="00BD3702">
              <w:rPr>
                <w:rFonts w:ascii="Times New Roman" w:eastAsia="Times New Roman" w:hAnsi="Times New Roman" w:cs="Times New Roman"/>
                <w:color w:val="000000"/>
                <w:sz w:val="24"/>
                <w:szCs w:val="24"/>
              </w:rPr>
              <w:t>Phòng tránh lừa đảo và ứng xử văn hoá trên mạng</w:t>
            </w:r>
          </w:p>
        </w:tc>
        <w:tc>
          <w:tcPr>
            <w:tcW w:w="567" w:type="dxa"/>
            <w:shd w:val="clear" w:color="auto" w:fill="auto"/>
            <w:tcMar>
              <w:top w:w="100" w:type="dxa"/>
              <w:left w:w="100" w:type="dxa"/>
              <w:bottom w:w="100" w:type="dxa"/>
              <w:right w:w="100" w:type="dxa"/>
            </w:tcMar>
            <w:vAlign w:val="center"/>
          </w:tcPr>
          <w:p w:rsidR="004E42F1" w:rsidRPr="00C17FE8" w:rsidRDefault="0041440F" w:rsidP="004E42F1">
            <w:pPr>
              <w:spacing w:line="264" w:lineRule="auto"/>
              <w:jc w:val="center"/>
              <w:rPr>
                <w:rFonts w:eastAsia="Calibri" w:cs="Times New Roman"/>
                <w:sz w:val="24"/>
                <w:szCs w:val="24"/>
              </w:rPr>
            </w:pPr>
            <w:r>
              <w:rPr>
                <w:rFonts w:eastAsia="Calibri" w:cs="Times New Roman"/>
                <w:sz w:val="24"/>
                <w:szCs w:val="24"/>
              </w:rPr>
              <w:t>1</w:t>
            </w:r>
          </w:p>
        </w:tc>
        <w:tc>
          <w:tcPr>
            <w:tcW w:w="567" w:type="dxa"/>
            <w:shd w:val="clear" w:color="auto" w:fill="auto"/>
            <w:tcMar>
              <w:top w:w="100" w:type="dxa"/>
              <w:left w:w="100" w:type="dxa"/>
              <w:bottom w:w="100" w:type="dxa"/>
              <w:right w:w="100" w:type="dxa"/>
            </w:tcMar>
            <w:vAlign w:val="center"/>
          </w:tcPr>
          <w:p w:rsidR="004E42F1" w:rsidRPr="00C17FE8" w:rsidRDefault="004E42F1" w:rsidP="004E42F1">
            <w:pPr>
              <w:spacing w:line="264" w:lineRule="auto"/>
              <w:jc w:val="center"/>
              <w:rPr>
                <w:rFonts w:eastAsia="Calibri" w:cs="Times New Roman"/>
                <w:sz w:val="24"/>
                <w:szCs w:val="24"/>
              </w:rPr>
            </w:pPr>
          </w:p>
        </w:tc>
        <w:tc>
          <w:tcPr>
            <w:tcW w:w="567" w:type="dxa"/>
            <w:vAlign w:val="center"/>
          </w:tcPr>
          <w:p w:rsidR="004E42F1" w:rsidRPr="00C17FE8" w:rsidRDefault="004E42F1"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E42F1" w:rsidRDefault="00FC1C7F" w:rsidP="004E42F1">
            <w:pPr>
              <w:spacing w:line="264" w:lineRule="auto"/>
              <w:jc w:val="center"/>
              <w:rPr>
                <w:rFonts w:eastAsia="Calibri" w:cs="Times New Roman"/>
                <w:color w:val="FF0000"/>
                <w:sz w:val="24"/>
                <w:szCs w:val="24"/>
              </w:rPr>
            </w:pPr>
            <w:r>
              <w:rPr>
                <w:rFonts w:eastAsia="Calibri" w:cs="Times New Roman"/>
                <w:color w:val="FF0000"/>
                <w:sz w:val="24"/>
                <w:szCs w:val="24"/>
              </w:rPr>
              <w:t>1</w:t>
            </w:r>
          </w:p>
        </w:tc>
        <w:tc>
          <w:tcPr>
            <w:tcW w:w="567" w:type="dxa"/>
            <w:shd w:val="clear" w:color="auto" w:fill="auto"/>
            <w:vAlign w:val="center"/>
          </w:tcPr>
          <w:p w:rsidR="004E42F1" w:rsidRPr="00C17FE8" w:rsidRDefault="00FC1C7F" w:rsidP="004E42F1">
            <w:pPr>
              <w:spacing w:line="264" w:lineRule="auto"/>
              <w:jc w:val="center"/>
              <w:rPr>
                <w:rFonts w:eastAsia="Calibri" w:cs="Times New Roman"/>
                <w:color w:val="FF0000"/>
                <w:sz w:val="24"/>
                <w:szCs w:val="24"/>
              </w:rPr>
            </w:pPr>
            <w:r>
              <w:rPr>
                <w:rFonts w:eastAsia="Calibri" w:cs="Times New Roman"/>
                <w:color w:val="FF0000"/>
                <w:sz w:val="24"/>
                <w:szCs w:val="24"/>
              </w:rPr>
              <w:t>1</w:t>
            </w:r>
          </w:p>
        </w:tc>
        <w:tc>
          <w:tcPr>
            <w:tcW w:w="567" w:type="dxa"/>
            <w:shd w:val="clear" w:color="auto" w:fill="auto"/>
            <w:tcMar>
              <w:top w:w="100" w:type="dxa"/>
              <w:left w:w="100" w:type="dxa"/>
              <w:bottom w:w="100" w:type="dxa"/>
              <w:right w:w="100" w:type="dxa"/>
            </w:tcMar>
            <w:vAlign w:val="center"/>
          </w:tcPr>
          <w:p w:rsidR="004E42F1" w:rsidRPr="00C17FE8" w:rsidRDefault="004E42F1" w:rsidP="004E42F1">
            <w:pPr>
              <w:spacing w:line="264" w:lineRule="auto"/>
              <w:jc w:val="center"/>
              <w:rPr>
                <w:rFonts w:eastAsia="Calibri" w:cs="Times New Roman"/>
                <w:color w:val="FF0000"/>
                <w:sz w:val="24"/>
                <w:szCs w:val="24"/>
              </w:rPr>
            </w:pPr>
          </w:p>
        </w:tc>
        <w:tc>
          <w:tcPr>
            <w:tcW w:w="567" w:type="dxa"/>
            <w:shd w:val="clear" w:color="auto" w:fill="auto"/>
            <w:tcMar>
              <w:top w:w="100" w:type="dxa"/>
              <w:left w:w="100" w:type="dxa"/>
              <w:bottom w:w="100" w:type="dxa"/>
              <w:right w:w="100" w:type="dxa"/>
            </w:tcMar>
            <w:vAlign w:val="center"/>
          </w:tcPr>
          <w:p w:rsidR="004E42F1" w:rsidRDefault="004E42F1" w:rsidP="004E42F1">
            <w:pPr>
              <w:spacing w:line="264" w:lineRule="auto"/>
              <w:jc w:val="center"/>
              <w:rPr>
                <w:rFonts w:eastAsia="Calibri" w:cs="Times New Roman"/>
                <w:sz w:val="24"/>
                <w:szCs w:val="24"/>
              </w:rPr>
            </w:pPr>
          </w:p>
        </w:tc>
        <w:tc>
          <w:tcPr>
            <w:tcW w:w="567" w:type="dxa"/>
            <w:shd w:val="clear" w:color="auto" w:fill="auto"/>
            <w:vAlign w:val="center"/>
          </w:tcPr>
          <w:p w:rsidR="004E42F1" w:rsidRPr="00C17FE8" w:rsidRDefault="004E42F1"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E42F1" w:rsidRPr="00C17FE8" w:rsidRDefault="004E42F1"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E42F1" w:rsidRPr="00C17FE8" w:rsidRDefault="004E42F1" w:rsidP="004E42F1">
            <w:pPr>
              <w:spacing w:line="264" w:lineRule="auto"/>
              <w:jc w:val="center"/>
              <w:rPr>
                <w:rFonts w:eastAsia="Calibri" w:cs="Times New Roman"/>
                <w:sz w:val="24"/>
                <w:szCs w:val="24"/>
              </w:rPr>
            </w:pPr>
          </w:p>
        </w:tc>
        <w:tc>
          <w:tcPr>
            <w:tcW w:w="567" w:type="dxa"/>
            <w:shd w:val="clear" w:color="auto" w:fill="auto"/>
            <w:vAlign w:val="center"/>
          </w:tcPr>
          <w:p w:rsidR="004E42F1" w:rsidRPr="00C17FE8" w:rsidRDefault="004E42F1"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E42F1" w:rsidRPr="00C17FE8" w:rsidRDefault="004E42F1" w:rsidP="004E42F1">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E42F1" w:rsidRPr="00C17FE8" w:rsidRDefault="004E42F1"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E42F1" w:rsidRPr="00C17FE8" w:rsidRDefault="004E42F1"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E42F1" w:rsidRPr="00C17FE8" w:rsidRDefault="004E42F1"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E42F1" w:rsidRPr="00F220DE" w:rsidRDefault="004E42F1"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C158EC">
        <w:trPr>
          <w:trHeight w:val="922"/>
        </w:trPr>
        <w:tc>
          <w:tcPr>
            <w:tcW w:w="562" w:type="dxa"/>
            <w:shd w:val="clear" w:color="auto" w:fill="auto"/>
            <w:tcMar>
              <w:top w:w="100" w:type="dxa"/>
              <w:left w:w="100" w:type="dxa"/>
              <w:bottom w:w="100" w:type="dxa"/>
              <w:right w:w="100" w:type="dxa"/>
            </w:tcMar>
          </w:tcPr>
          <w:p w:rsidR="004B66FD" w:rsidRPr="00F220DE" w:rsidRDefault="004B66FD"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val="restart"/>
            <w:shd w:val="clear" w:color="auto" w:fill="auto"/>
            <w:tcMar>
              <w:top w:w="100" w:type="dxa"/>
              <w:left w:w="100" w:type="dxa"/>
              <w:bottom w:w="100" w:type="dxa"/>
              <w:right w:w="100" w:type="dxa"/>
            </w:tcMar>
          </w:tcPr>
          <w:p w:rsidR="004B66FD" w:rsidRPr="00F220DE" w:rsidRDefault="005177B8" w:rsidP="004E42F1">
            <w:pPr>
              <w:widowControl w:val="0"/>
              <w:pBdr>
                <w:top w:val="nil"/>
                <w:left w:val="nil"/>
                <w:bottom w:val="nil"/>
                <w:right w:val="nil"/>
                <w:between w:val="nil"/>
              </w:pBdr>
              <w:rPr>
                <w:rFonts w:ascii="Times New Roman" w:eastAsia="Times New Roman" w:hAnsi="Times New Roman" w:cs="Times New Roman"/>
                <w:color w:val="000000"/>
                <w:sz w:val="24"/>
                <w:szCs w:val="24"/>
              </w:rPr>
            </w:pPr>
            <w:r w:rsidRPr="005177B8">
              <w:rPr>
                <w:rFonts w:ascii="Times New Roman" w:eastAsia="Times New Roman" w:hAnsi="Times New Roman" w:cs="Times New Roman"/>
                <w:color w:val="000000"/>
                <w:sz w:val="24"/>
                <w:szCs w:val="24"/>
              </w:rPr>
              <w:t xml:space="preserve">CHỦ ĐỀ F. GIẢI QUYẾT VẤN ĐỀ VỚI SỰ TRỢ GIÚP CỦA MÁY TÍNH GIỚI THIỆU CÁC HỆ CƠ SỞ </w:t>
            </w:r>
            <w:r>
              <w:rPr>
                <w:rFonts w:ascii="Times New Roman" w:eastAsia="Times New Roman" w:hAnsi="Times New Roman" w:cs="Times New Roman"/>
                <w:color w:val="000000"/>
                <w:sz w:val="24"/>
                <w:szCs w:val="24"/>
              </w:rPr>
              <w:t>DỮ LIỆU</w:t>
            </w:r>
          </w:p>
        </w:tc>
        <w:tc>
          <w:tcPr>
            <w:tcW w:w="2410" w:type="dxa"/>
            <w:shd w:val="clear" w:color="auto" w:fill="auto"/>
            <w:tcMar>
              <w:top w:w="100" w:type="dxa"/>
              <w:left w:w="100" w:type="dxa"/>
              <w:bottom w:w="100" w:type="dxa"/>
              <w:right w:w="100" w:type="dxa"/>
            </w:tcMar>
          </w:tcPr>
          <w:p w:rsidR="004B66FD" w:rsidRPr="00BD3702" w:rsidRDefault="004B66FD" w:rsidP="004E42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F.1. </w:t>
            </w:r>
            <w:r w:rsidRPr="00BD3702">
              <w:rPr>
                <w:rFonts w:ascii="Times New Roman" w:hAnsi="Times New Roman" w:cs="Times New Roman"/>
                <w:color w:val="000000"/>
                <w:sz w:val="24"/>
                <w:szCs w:val="24"/>
              </w:rPr>
              <w:t>Bài toán quản lí và cơ sở dữ liệu</w:t>
            </w: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vAlign w:val="center"/>
          </w:tcPr>
          <w:p w:rsidR="004B66FD" w:rsidRPr="00C17FE8" w:rsidRDefault="004B66FD" w:rsidP="004E42F1">
            <w:pPr>
              <w:spacing w:line="264" w:lineRule="auto"/>
              <w:jc w:val="center"/>
              <w:rPr>
                <w:rFonts w:eastAsia="Calibri" w:cs="Times New Roman"/>
                <w:sz w:val="24"/>
                <w:szCs w:val="24"/>
              </w:rPr>
            </w:pPr>
          </w:p>
        </w:tc>
        <w:tc>
          <w:tcPr>
            <w:tcW w:w="567" w:type="dxa"/>
            <w:vMerge w:val="restart"/>
            <w:shd w:val="clear" w:color="auto" w:fill="auto"/>
            <w:tcMar>
              <w:top w:w="100" w:type="dxa"/>
              <w:left w:w="100" w:type="dxa"/>
              <w:bottom w:w="100" w:type="dxa"/>
              <w:right w:w="100" w:type="dxa"/>
            </w:tcMar>
            <w:vAlign w:val="center"/>
          </w:tcPr>
          <w:p w:rsidR="004B66FD" w:rsidRDefault="003418F3" w:rsidP="004E42F1">
            <w:pPr>
              <w:spacing w:line="264" w:lineRule="auto"/>
              <w:jc w:val="center"/>
              <w:rPr>
                <w:rFonts w:eastAsia="Calibri" w:cs="Times New Roman"/>
                <w:color w:val="FF0000"/>
                <w:sz w:val="24"/>
                <w:szCs w:val="24"/>
              </w:rPr>
            </w:pPr>
            <w:r>
              <w:rPr>
                <w:rFonts w:eastAsia="Calibri" w:cs="Times New Roman"/>
                <w:color w:val="FF0000"/>
                <w:sz w:val="24"/>
                <w:szCs w:val="24"/>
              </w:rPr>
              <w:t>3</w:t>
            </w:r>
          </w:p>
        </w:tc>
        <w:tc>
          <w:tcPr>
            <w:tcW w:w="567" w:type="dxa"/>
            <w:vMerge w:val="restart"/>
            <w:shd w:val="clear" w:color="auto" w:fill="auto"/>
            <w:vAlign w:val="center"/>
          </w:tcPr>
          <w:p w:rsidR="004B66FD" w:rsidRPr="00C17FE8" w:rsidRDefault="003418F3" w:rsidP="004E42F1">
            <w:pPr>
              <w:spacing w:line="264" w:lineRule="auto"/>
              <w:jc w:val="center"/>
              <w:rPr>
                <w:rFonts w:eastAsia="Calibri" w:cs="Times New Roman"/>
                <w:color w:val="FF0000"/>
                <w:sz w:val="24"/>
                <w:szCs w:val="24"/>
              </w:rPr>
            </w:pPr>
            <w:r>
              <w:rPr>
                <w:rFonts w:eastAsia="Calibri" w:cs="Times New Roman"/>
                <w:color w:val="FF0000"/>
                <w:sz w:val="24"/>
                <w:szCs w:val="24"/>
              </w:rPr>
              <w:t>3</w:t>
            </w:r>
          </w:p>
        </w:tc>
        <w:tc>
          <w:tcPr>
            <w:tcW w:w="567" w:type="dxa"/>
            <w:vMerge w:val="restart"/>
            <w:shd w:val="clear" w:color="auto" w:fill="auto"/>
            <w:tcMar>
              <w:top w:w="100" w:type="dxa"/>
              <w:left w:w="100" w:type="dxa"/>
              <w:bottom w:w="100" w:type="dxa"/>
              <w:right w:w="100" w:type="dxa"/>
            </w:tcMar>
            <w:vAlign w:val="center"/>
          </w:tcPr>
          <w:p w:rsidR="004B66FD" w:rsidRPr="00C17FE8" w:rsidRDefault="003418F3" w:rsidP="004E42F1">
            <w:pPr>
              <w:spacing w:line="264" w:lineRule="auto"/>
              <w:jc w:val="center"/>
              <w:rPr>
                <w:rFonts w:eastAsia="Calibri" w:cs="Times New Roman"/>
                <w:color w:val="FF0000"/>
                <w:sz w:val="24"/>
                <w:szCs w:val="24"/>
              </w:rPr>
            </w:pPr>
            <w:r>
              <w:rPr>
                <w:rFonts w:eastAsia="Calibri" w:cs="Times New Roman"/>
                <w:color w:val="FF0000"/>
                <w:sz w:val="24"/>
                <w:szCs w:val="24"/>
              </w:rPr>
              <w:t>1</w:t>
            </w:r>
          </w:p>
        </w:tc>
        <w:tc>
          <w:tcPr>
            <w:tcW w:w="567" w:type="dxa"/>
            <w:vMerge w:val="restart"/>
            <w:shd w:val="clear" w:color="auto" w:fill="auto"/>
            <w:tcMar>
              <w:top w:w="100" w:type="dxa"/>
              <w:left w:w="100" w:type="dxa"/>
              <w:bottom w:w="100" w:type="dxa"/>
              <w:right w:w="100" w:type="dxa"/>
            </w:tcMar>
            <w:vAlign w:val="center"/>
          </w:tcPr>
          <w:p w:rsidR="004B66FD"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E42F1">
            <w:pPr>
              <w:spacing w:line="264" w:lineRule="auto"/>
              <w:jc w:val="center"/>
              <w:rPr>
                <w:rFonts w:eastAsia="Calibri" w:cs="Times New Roman"/>
                <w:sz w:val="24"/>
                <w:szCs w:val="24"/>
              </w:rPr>
            </w:pPr>
          </w:p>
        </w:tc>
        <w:tc>
          <w:tcPr>
            <w:tcW w:w="567" w:type="dxa"/>
            <w:vMerge w:val="restart"/>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E42F1">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E42F1">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E42F1">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203FEF">
        <w:trPr>
          <w:trHeight w:val="922"/>
        </w:trPr>
        <w:tc>
          <w:tcPr>
            <w:tcW w:w="562" w:type="dxa"/>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vAlign w:val="center"/>
          </w:tcPr>
          <w:p w:rsidR="004B66FD" w:rsidRPr="00870C0C" w:rsidRDefault="004B66FD" w:rsidP="0041440F">
            <w:pPr>
              <w:pStyle w:val="TableParagraph"/>
              <w:spacing w:before="40" w:line="288" w:lineRule="auto"/>
              <w:ind w:left="108" w:right="115"/>
              <w:rPr>
                <w:sz w:val="24"/>
                <w:szCs w:val="24"/>
                <w:lang w:val="en-US"/>
              </w:rPr>
            </w:pPr>
            <w:r w:rsidRPr="00870C0C">
              <w:rPr>
                <w:sz w:val="24"/>
                <w:szCs w:val="24"/>
                <w:lang w:val="en-US"/>
              </w:rPr>
              <w:t>F2. Bảng và khóa chính trong cơ sở dữ liệu quan hệ</w:t>
            </w:r>
          </w:p>
        </w:tc>
        <w:tc>
          <w:tcPr>
            <w:tcW w:w="567" w:type="dxa"/>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r>
              <w:rPr>
                <w:color w:val="000000"/>
                <w:sz w:val="26"/>
                <w:szCs w:val="26"/>
              </w:rPr>
              <w:t>1</w:t>
            </w:r>
          </w:p>
        </w:tc>
        <w:tc>
          <w:tcPr>
            <w:tcW w:w="567" w:type="dxa"/>
            <w:vMerge w:val="restart"/>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r>
              <w:rPr>
                <w:color w:val="000000"/>
                <w:sz w:val="26"/>
                <w:szCs w:val="26"/>
              </w:rPr>
              <w:t>1</w:t>
            </w:r>
          </w:p>
        </w:tc>
        <w:tc>
          <w:tcPr>
            <w:tcW w:w="567" w:type="dxa"/>
            <w:vMerge w:val="restart"/>
            <w:vAlign w:val="center"/>
          </w:tcPr>
          <w:p w:rsidR="004B66FD" w:rsidRPr="00BA4894" w:rsidRDefault="004B66FD" w:rsidP="0041440F">
            <w:pPr>
              <w:jc w:val="center"/>
              <w:rPr>
                <w:color w:val="000000"/>
                <w:sz w:val="26"/>
                <w:szCs w:val="26"/>
              </w:rPr>
            </w:pPr>
            <w:r>
              <w:rPr>
                <w:color w:val="000000"/>
                <w:sz w:val="26"/>
                <w:szCs w:val="26"/>
              </w:rPr>
              <w:t>1</w:t>
            </w: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vMerge w:val="restart"/>
            <w:shd w:val="clear" w:color="auto" w:fill="auto"/>
            <w:vAlign w:val="center"/>
          </w:tcPr>
          <w:p w:rsidR="004B66FD" w:rsidRPr="00C17FE8" w:rsidRDefault="004B66FD" w:rsidP="0041440F">
            <w:pPr>
              <w:spacing w:line="264" w:lineRule="auto"/>
              <w:jc w:val="center"/>
              <w:rPr>
                <w:rFonts w:eastAsia="Calibri" w:cs="Times New Roman"/>
                <w:sz w:val="24"/>
                <w:szCs w:val="24"/>
              </w:rPr>
            </w:pPr>
            <w:r>
              <w:rPr>
                <w:rFonts w:eastAsia="Calibri" w:cs="Times New Roman"/>
                <w:sz w:val="24"/>
                <w:szCs w:val="24"/>
              </w:rPr>
              <w:t>1</w:t>
            </w:r>
          </w:p>
        </w:tc>
        <w:tc>
          <w:tcPr>
            <w:tcW w:w="567" w:type="dxa"/>
            <w:vMerge w:val="restart"/>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r>
              <w:rPr>
                <w:rFonts w:eastAsia="Calibri" w:cs="Times New Roman"/>
                <w:sz w:val="24"/>
                <w:szCs w:val="24"/>
              </w:rPr>
              <w:t>1</w:t>
            </w:r>
          </w:p>
        </w:tc>
        <w:tc>
          <w:tcPr>
            <w:tcW w:w="687" w:type="dxa"/>
            <w:shd w:val="clear" w:color="auto" w:fill="auto"/>
            <w:tcMar>
              <w:top w:w="100" w:type="dxa"/>
              <w:left w:w="100" w:type="dxa"/>
              <w:bottom w:w="100" w:type="dxa"/>
              <w:right w:w="100" w:type="dxa"/>
            </w:tcMar>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203FEF">
        <w:trPr>
          <w:trHeight w:val="922"/>
        </w:trPr>
        <w:tc>
          <w:tcPr>
            <w:tcW w:w="562" w:type="dxa"/>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vAlign w:val="center"/>
          </w:tcPr>
          <w:p w:rsidR="004B66FD" w:rsidRPr="00870C0C" w:rsidRDefault="004B66FD" w:rsidP="0041440F">
            <w:pPr>
              <w:pStyle w:val="TableParagraph"/>
              <w:spacing w:before="42" w:line="288" w:lineRule="auto"/>
              <w:ind w:left="108"/>
              <w:rPr>
                <w:sz w:val="24"/>
                <w:szCs w:val="24"/>
                <w:lang w:val="en-US"/>
              </w:rPr>
            </w:pPr>
            <w:r w:rsidRPr="00870C0C">
              <w:rPr>
                <w:sz w:val="24"/>
                <w:szCs w:val="24"/>
                <w:lang w:val="en-US"/>
              </w:rPr>
              <w:t>F3. Quan hệ giữa các bảng và khóa ngoài trong CSDL quan hệ</w:t>
            </w:r>
          </w:p>
        </w:tc>
        <w:tc>
          <w:tcPr>
            <w:tcW w:w="567" w:type="dxa"/>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r>
              <w:rPr>
                <w:color w:val="000000"/>
                <w:sz w:val="26"/>
                <w:szCs w:val="26"/>
              </w:rPr>
              <w:t>1</w:t>
            </w:r>
            <w:r w:rsidRPr="00BA4894">
              <w:rPr>
                <w:color w:val="000000"/>
                <w:sz w:val="26"/>
                <w:szCs w:val="26"/>
              </w:rPr>
              <w:t> </w:t>
            </w:r>
          </w:p>
        </w:tc>
        <w:tc>
          <w:tcPr>
            <w:tcW w:w="567" w:type="dxa"/>
            <w:vMerge/>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p>
        </w:tc>
        <w:tc>
          <w:tcPr>
            <w:tcW w:w="567" w:type="dxa"/>
            <w:vMerge/>
            <w:vAlign w:val="center"/>
          </w:tcPr>
          <w:p w:rsidR="004B66FD" w:rsidRPr="00BA4894" w:rsidRDefault="004B66FD" w:rsidP="0041440F">
            <w:pPr>
              <w:jc w:val="center"/>
              <w:rPr>
                <w:color w:val="000000"/>
                <w:sz w:val="26"/>
                <w:szCs w:val="26"/>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203FEF">
        <w:trPr>
          <w:trHeight w:val="922"/>
        </w:trPr>
        <w:tc>
          <w:tcPr>
            <w:tcW w:w="562" w:type="dxa"/>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vAlign w:val="center"/>
          </w:tcPr>
          <w:p w:rsidR="004B66FD" w:rsidRPr="00870C0C" w:rsidRDefault="004B66FD" w:rsidP="0041440F">
            <w:pPr>
              <w:pStyle w:val="TableParagraph"/>
              <w:spacing w:before="42" w:line="288" w:lineRule="auto"/>
              <w:ind w:left="108"/>
              <w:rPr>
                <w:sz w:val="24"/>
                <w:szCs w:val="24"/>
                <w:lang w:val="en-US"/>
              </w:rPr>
            </w:pPr>
            <w:r w:rsidRPr="00870C0C">
              <w:rPr>
                <w:sz w:val="24"/>
                <w:szCs w:val="24"/>
                <w:lang w:val="en-US"/>
              </w:rPr>
              <w:t>F4. Các biểu mẫu cho xem và cập nhật dữ liệu</w:t>
            </w:r>
          </w:p>
        </w:tc>
        <w:tc>
          <w:tcPr>
            <w:tcW w:w="567" w:type="dxa"/>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r>
              <w:rPr>
                <w:color w:val="000000"/>
                <w:sz w:val="26"/>
                <w:szCs w:val="26"/>
              </w:rPr>
              <w:t>1</w:t>
            </w:r>
          </w:p>
        </w:tc>
        <w:tc>
          <w:tcPr>
            <w:tcW w:w="567" w:type="dxa"/>
            <w:vMerge/>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p>
        </w:tc>
        <w:tc>
          <w:tcPr>
            <w:tcW w:w="567" w:type="dxa"/>
            <w:vMerge/>
            <w:vAlign w:val="center"/>
          </w:tcPr>
          <w:p w:rsidR="004B66FD" w:rsidRPr="00BA4894" w:rsidRDefault="004B66FD" w:rsidP="0041440F">
            <w:pPr>
              <w:jc w:val="center"/>
              <w:rPr>
                <w:color w:val="000000"/>
                <w:sz w:val="26"/>
                <w:szCs w:val="26"/>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203FEF">
        <w:trPr>
          <w:trHeight w:val="922"/>
        </w:trPr>
        <w:tc>
          <w:tcPr>
            <w:tcW w:w="562" w:type="dxa"/>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vAlign w:val="center"/>
          </w:tcPr>
          <w:p w:rsidR="004B66FD" w:rsidRPr="00870C0C" w:rsidRDefault="004B66FD" w:rsidP="0041440F">
            <w:pPr>
              <w:spacing w:before="120" w:after="120" w:line="312" w:lineRule="auto"/>
              <w:ind w:left="108"/>
              <w:rPr>
                <w:rFonts w:ascii="Times New Roman" w:eastAsia=".VnTime" w:hAnsi="Times New Roman" w:cs="Times New Roman"/>
                <w:bCs/>
                <w:sz w:val="24"/>
                <w:szCs w:val="24"/>
              </w:rPr>
            </w:pPr>
            <w:r w:rsidRPr="00870C0C">
              <w:rPr>
                <w:rFonts w:ascii="Times New Roman" w:eastAsia=".VnTime" w:hAnsi="Times New Roman" w:cs="Times New Roman"/>
                <w:bCs/>
                <w:sz w:val="24"/>
                <w:szCs w:val="24"/>
              </w:rPr>
              <w:t xml:space="preserve"> F5. Truy vấn trong CSDL quan hệ</w:t>
            </w:r>
          </w:p>
        </w:tc>
        <w:tc>
          <w:tcPr>
            <w:tcW w:w="567" w:type="dxa"/>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r>
              <w:rPr>
                <w:color w:val="000000"/>
                <w:sz w:val="26"/>
                <w:szCs w:val="26"/>
              </w:rPr>
              <w:t>1</w:t>
            </w:r>
          </w:p>
        </w:tc>
        <w:tc>
          <w:tcPr>
            <w:tcW w:w="567" w:type="dxa"/>
            <w:vMerge/>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p>
        </w:tc>
        <w:tc>
          <w:tcPr>
            <w:tcW w:w="567" w:type="dxa"/>
            <w:vMerge/>
            <w:vAlign w:val="center"/>
          </w:tcPr>
          <w:p w:rsidR="004B66FD" w:rsidRPr="00BA4894" w:rsidRDefault="004B66FD" w:rsidP="0041440F">
            <w:pPr>
              <w:jc w:val="center"/>
              <w:rPr>
                <w:color w:val="000000"/>
                <w:sz w:val="26"/>
                <w:szCs w:val="26"/>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203FEF">
        <w:trPr>
          <w:trHeight w:val="922"/>
        </w:trPr>
        <w:tc>
          <w:tcPr>
            <w:tcW w:w="562" w:type="dxa"/>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vAlign w:val="center"/>
          </w:tcPr>
          <w:p w:rsidR="004B66FD" w:rsidRPr="00870C0C" w:rsidRDefault="004B66FD" w:rsidP="0041440F">
            <w:pPr>
              <w:spacing w:before="120" w:after="120" w:line="312" w:lineRule="auto"/>
              <w:ind w:left="108"/>
              <w:rPr>
                <w:rFonts w:ascii="Times New Roman" w:eastAsia=".VnTime" w:hAnsi="Times New Roman" w:cs="Times New Roman"/>
                <w:bCs/>
                <w:sz w:val="24"/>
                <w:szCs w:val="24"/>
              </w:rPr>
            </w:pPr>
            <w:r w:rsidRPr="00870C0C">
              <w:rPr>
                <w:rFonts w:ascii="Times New Roman" w:eastAsia=".VnTime" w:hAnsi="Times New Roman" w:cs="Times New Roman"/>
                <w:bCs/>
                <w:sz w:val="24"/>
                <w:szCs w:val="24"/>
              </w:rPr>
              <w:t>F6. Truy vấn trong CSDL quan hệ (tiếp theo)</w:t>
            </w:r>
          </w:p>
        </w:tc>
        <w:tc>
          <w:tcPr>
            <w:tcW w:w="567" w:type="dxa"/>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r w:rsidRPr="00BA4894">
              <w:rPr>
                <w:color w:val="000000"/>
                <w:sz w:val="26"/>
                <w:szCs w:val="26"/>
              </w:rPr>
              <w:t> </w:t>
            </w:r>
            <w:r>
              <w:rPr>
                <w:color w:val="000000"/>
                <w:sz w:val="26"/>
                <w:szCs w:val="26"/>
              </w:rPr>
              <w:t>1</w:t>
            </w:r>
          </w:p>
        </w:tc>
        <w:tc>
          <w:tcPr>
            <w:tcW w:w="567" w:type="dxa"/>
            <w:vMerge/>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p>
        </w:tc>
        <w:tc>
          <w:tcPr>
            <w:tcW w:w="567" w:type="dxa"/>
            <w:vAlign w:val="center"/>
          </w:tcPr>
          <w:p w:rsidR="004B66FD" w:rsidRPr="00BA4894" w:rsidRDefault="004B66FD" w:rsidP="0041440F">
            <w:pPr>
              <w:jc w:val="center"/>
              <w:rPr>
                <w:color w:val="000000"/>
                <w:sz w:val="26"/>
                <w:szCs w:val="26"/>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color w:val="FF0000"/>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203FEF">
        <w:trPr>
          <w:trHeight w:val="922"/>
        </w:trPr>
        <w:tc>
          <w:tcPr>
            <w:tcW w:w="562" w:type="dxa"/>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vMerge/>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vAlign w:val="center"/>
          </w:tcPr>
          <w:p w:rsidR="004B66FD" w:rsidRPr="00870C0C" w:rsidRDefault="004B66FD" w:rsidP="0041440F">
            <w:pPr>
              <w:spacing w:before="120" w:after="120" w:line="312" w:lineRule="auto"/>
              <w:ind w:left="108"/>
              <w:rPr>
                <w:rFonts w:ascii="Times New Roman" w:eastAsia=".VnTime" w:hAnsi="Times New Roman" w:cs="Times New Roman"/>
                <w:bCs/>
                <w:sz w:val="24"/>
                <w:szCs w:val="24"/>
              </w:rPr>
            </w:pPr>
            <w:r w:rsidRPr="00870C0C">
              <w:rPr>
                <w:rFonts w:ascii="Times New Roman" w:eastAsia=".VnTime" w:hAnsi="Times New Roman" w:cs="Times New Roman"/>
                <w:bCs/>
                <w:sz w:val="24"/>
                <w:szCs w:val="24"/>
              </w:rPr>
              <w:t>F7. Các loại kiến trúc của hệ cơ sở dữ liệu</w:t>
            </w:r>
          </w:p>
        </w:tc>
        <w:tc>
          <w:tcPr>
            <w:tcW w:w="567" w:type="dxa"/>
            <w:vMerge w:val="restart"/>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r>
              <w:rPr>
                <w:color w:val="000000"/>
                <w:sz w:val="26"/>
                <w:szCs w:val="26"/>
              </w:rPr>
              <w:t>1</w:t>
            </w:r>
          </w:p>
        </w:tc>
        <w:tc>
          <w:tcPr>
            <w:tcW w:w="567" w:type="dxa"/>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p>
        </w:tc>
        <w:tc>
          <w:tcPr>
            <w:tcW w:w="567" w:type="dxa"/>
            <w:vAlign w:val="center"/>
          </w:tcPr>
          <w:p w:rsidR="004B66FD" w:rsidRPr="00BA4894" w:rsidRDefault="004B66FD" w:rsidP="0041440F">
            <w:pPr>
              <w:jc w:val="center"/>
              <w:rPr>
                <w:color w:val="000000"/>
                <w:sz w:val="26"/>
                <w:szCs w:val="26"/>
              </w:rPr>
            </w:pPr>
            <w:r w:rsidRPr="00BA4894">
              <w:rPr>
                <w:color w:val="000000"/>
                <w:sz w:val="26"/>
                <w:szCs w:val="26"/>
              </w:rPr>
              <w:t> </w:t>
            </w: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color w:val="FF0000"/>
                <w:sz w:val="24"/>
                <w:szCs w:val="24"/>
              </w:rPr>
            </w:pPr>
          </w:p>
        </w:tc>
        <w:tc>
          <w:tcPr>
            <w:tcW w:w="567" w:type="dxa"/>
            <w:shd w:val="clear" w:color="auto" w:fill="auto"/>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B66FD" w:rsidRPr="00F220DE" w:rsidTr="00C158EC">
        <w:trPr>
          <w:trHeight w:val="922"/>
        </w:trPr>
        <w:tc>
          <w:tcPr>
            <w:tcW w:w="562" w:type="dxa"/>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838" w:type="dxa"/>
            <w:shd w:val="clear" w:color="auto" w:fill="auto"/>
            <w:tcMar>
              <w:top w:w="100" w:type="dxa"/>
              <w:left w:w="100" w:type="dxa"/>
              <w:bottom w:w="100" w:type="dxa"/>
              <w:right w:w="100" w:type="dxa"/>
            </w:tcMar>
          </w:tcPr>
          <w:p w:rsidR="004B66FD" w:rsidRPr="00F220DE" w:rsidRDefault="004B66FD" w:rsidP="0041440F">
            <w:pPr>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2410" w:type="dxa"/>
            <w:shd w:val="clear" w:color="auto" w:fill="auto"/>
            <w:tcMar>
              <w:top w:w="100" w:type="dxa"/>
              <w:left w:w="100" w:type="dxa"/>
              <w:bottom w:w="100" w:type="dxa"/>
              <w:right w:w="100" w:type="dxa"/>
            </w:tcMar>
          </w:tcPr>
          <w:p w:rsidR="004B66FD" w:rsidRPr="00BD3702" w:rsidRDefault="004B66FD" w:rsidP="0041440F">
            <w:pPr>
              <w:pBdr>
                <w:top w:val="nil"/>
                <w:left w:val="nil"/>
                <w:bottom w:val="nil"/>
                <w:right w:val="nil"/>
                <w:between w:val="nil"/>
              </w:pBdr>
              <w:spacing w:before="120" w:after="120" w:line="312" w:lineRule="auto"/>
              <w:ind w:left="108"/>
              <w:rPr>
                <w:rFonts w:ascii="Times New Roman" w:eastAsia="Times New Roman" w:hAnsi="Times New Roman" w:cs="Times New Roman"/>
                <w:color w:val="000000"/>
                <w:sz w:val="24"/>
                <w:szCs w:val="24"/>
              </w:rPr>
            </w:pPr>
            <w:r w:rsidRPr="004E42F1">
              <w:rPr>
                <w:rFonts w:ascii="Times New Roman" w:eastAsia=".VnTime" w:hAnsi="Times New Roman" w:cs="Times New Roman"/>
                <w:bCs/>
                <w:sz w:val="24"/>
                <w:szCs w:val="24"/>
              </w:rPr>
              <w:t>F8. Bảo vệ sự an toàn của hệ CSDL và bảo mật thông tin trong CSDL</w:t>
            </w:r>
          </w:p>
        </w:tc>
        <w:tc>
          <w:tcPr>
            <w:tcW w:w="567" w:type="dxa"/>
            <w:vMerge/>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p>
        </w:tc>
        <w:tc>
          <w:tcPr>
            <w:tcW w:w="567" w:type="dxa"/>
            <w:shd w:val="clear" w:color="auto" w:fill="auto"/>
            <w:tcMar>
              <w:top w:w="100" w:type="dxa"/>
              <w:left w:w="100" w:type="dxa"/>
              <w:bottom w:w="100" w:type="dxa"/>
              <w:right w:w="100" w:type="dxa"/>
            </w:tcMar>
            <w:vAlign w:val="center"/>
          </w:tcPr>
          <w:p w:rsidR="004B66FD" w:rsidRPr="00BA4894" w:rsidRDefault="004B66FD" w:rsidP="0041440F">
            <w:pPr>
              <w:jc w:val="center"/>
              <w:rPr>
                <w:color w:val="000000"/>
                <w:sz w:val="26"/>
                <w:szCs w:val="26"/>
              </w:rPr>
            </w:pPr>
          </w:p>
        </w:tc>
        <w:tc>
          <w:tcPr>
            <w:tcW w:w="567" w:type="dxa"/>
            <w:vAlign w:val="center"/>
          </w:tcPr>
          <w:p w:rsidR="004B66FD" w:rsidRPr="00BA4894" w:rsidRDefault="004B66FD" w:rsidP="0041440F">
            <w:pPr>
              <w:jc w:val="center"/>
              <w:rPr>
                <w:color w:val="000000"/>
                <w:sz w:val="26"/>
                <w:szCs w:val="26"/>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color w:val="FF0000"/>
                <w:sz w:val="24"/>
                <w:szCs w:val="24"/>
              </w:rPr>
            </w:pPr>
          </w:p>
        </w:tc>
        <w:tc>
          <w:tcPr>
            <w:tcW w:w="567" w:type="dxa"/>
            <w:shd w:val="clear" w:color="auto" w:fill="auto"/>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color w:val="FF0000"/>
                <w:sz w:val="24"/>
                <w:szCs w:val="24"/>
              </w:rPr>
            </w:pPr>
          </w:p>
        </w:tc>
        <w:tc>
          <w:tcPr>
            <w:tcW w:w="567" w:type="dxa"/>
            <w:vMerge/>
            <w:shd w:val="clear" w:color="auto" w:fill="auto"/>
            <w:tcMar>
              <w:top w:w="100" w:type="dxa"/>
              <w:left w:w="100" w:type="dxa"/>
              <w:bottom w:w="100" w:type="dxa"/>
              <w:right w:w="100" w:type="dxa"/>
            </w:tcMar>
            <w:vAlign w:val="center"/>
          </w:tcPr>
          <w:p w:rsidR="004B66FD" w:rsidRDefault="004B66FD" w:rsidP="0041440F">
            <w:pPr>
              <w:spacing w:line="264" w:lineRule="auto"/>
              <w:jc w:val="center"/>
              <w:rPr>
                <w:rFonts w:eastAsia="Calibri" w:cs="Times New Roman"/>
                <w:sz w:val="24"/>
                <w:szCs w:val="24"/>
              </w:rPr>
            </w:pPr>
          </w:p>
        </w:tc>
        <w:tc>
          <w:tcPr>
            <w:tcW w:w="567" w:type="dxa"/>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vAlign w:val="center"/>
          </w:tcPr>
          <w:p w:rsidR="004B66FD" w:rsidRPr="00C17FE8" w:rsidRDefault="004B66FD" w:rsidP="0041440F">
            <w:pPr>
              <w:spacing w:line="264" w:lineRule="auto"/>
              <w:jc w:val="center"/>
              <w:rPr>
                <w:rFonts w:eastAsia="Calibri" w:cs="Times New Roman"/>
                <w:sz w:val="24"/>
                <w:szCs w:val="24"/>
              </w:rPr>
            </w:pPr>
          </w:p>
        </w:tc>
        <w:tc>
          <w:tcPr>
            <w:tcW w:w="567" w:type="dxa"/>
            <w:vMerge/>
            <w:shd w:val="clear" w:color="auto" w:fill="auto"/>
            <w:tcMar>
              <w:top w:w="100" w:type="dxa"/>
              <w:left w:w="100" w:type="dxa"/>
              <w:bottom w:w="100" w:type="dxa"/>
              <w:right w:w="100" w:type="dxa"/>
            </w:tcMar>
            <w:vAlign w:val="center"/>
          </w:tcPr>
          <w:p w:rsidR="004B66FD" w:rsidRPr="00C17FE8" w:rsidRDefault="004B66FD" w:rsidP="0041440F">
            <w:pPr>
              <w:spacing w:line="264" w:lineRule="auto"/>
              <w:jc w:val="center"/>
              <w:rPr>
                <w:rFonts w:eastAsia="Calibri" w:cs="Times New Roman"/>
                <w:sz w:val="24"/>
                <w:szCs w:val="24"/>
              </w:rPr>
            </w:pPr>
          </w:p>
        </w:tc>
        <w:tc>
          <w:tcPr>
            <w:tcW w:w="687" w:type="dxa"/>
            <w:shd w:val="clear" w:color="auto" w:fill="auto"/>
            <w:tcMar>
              <w:top w:w="100" w:type="dxa"/>
              <w:left w:w="100" w:type="dxa"/>
              <w:bottom w:w="100" w:type="dxa"/>
              <w:right w:w="100" w:type="dxa"/>
            </w:tcMar>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7" w:type="dxa"/>
            <w:shd w:val="clear" w:color="auto" w:fill="auto"/>
            <w:vAlign w:val="center"/>
          </w:tcPr>
          <w:p w:rsidR="004B66FD" w:rsidRPr="00C17FE8"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c>
          <w:tcPr>
            <w:tcW w:w="688" w:type="dxa"/>
            <w:shd w:val="clear" w:color="auto" w:fill="auto"/>
          </w:tcPr>
          <w:p w:rsidR="004B66FD" w:rsidRPr="00F220DE" w:rsidRDefault="004B66FD"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color w:val="000000"/>
                <w:sz w:val="24"/>
                <w:szCs w:val="24"/>
              </w:rPr>
            </w:pPr>
          </w:p>
        </w:tc>
      </w:tr>
      <w:tr w:rsidR="0041440F" w:rsidRPr="00F220DE" w:rsidTr="0051626F">
        <w:trPr>
          <w:trHeight w:val="530"/>
        </w:trPr>
        <w:tc>
          <w:tcPr>
            <w:tcW w:w="4810" w:type="dxa"/>
            <w:gridSpan w:val="3"/>
            <w:shd w:val="clear" w:color="auto" w:fill="auto"/>
            <w:tcMar>
              <w:top w:w="100" w:type="dxa"/>
              <w:left w:w="100" w:type="dxa"/>
              <w:bottom w:w="100" w:type="dxa"/>
              <w:right w:w="100" w:type="dxa"/>
            </w:tcMar>
            <w:vAlign w:val="center"/>
          </w:tcPr>
          <w:p w:rsidR="0041440F" w:rsidRPr="001134B7" w:rsidRDefault="0041440F" w:rsidP="0041440F">
            <w:pPr>
              <w:widowControl w:val="0"/>
              <w:pBdr>
                <w:top w:val="nil"/>
                <w:left w:val="nil"/>
                <w:bottom w:val="nil"/>
                <w:right w:val="nil"/>
                <w:between w:val="nil"/>
              </w:pBdr>
              <w:spacing w:line="240" w:lineRule="auto"/>
              <w:ind w:right="325"/>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Tổng số câu</w:t>
            </w:r>
          </w:p>
        </w:tc>
        <w:tc>
          <w:tcPr>
            <w:tcW w:w="567" w:type="dxa"/>
            <w:shd w:val="clear" w:color="auto" w:fill="auto"/>
            <w:tcMar>
              <w:top w:w="100" w:type="dxa"/>
              <w:left w:w="100" w:type="dxa"/>
              <w:bottom w:w="100" w:type="dxa"/>
              <w:right w:w="100" w:type="dxa"/>
            </w:tcMar>
            <w:vAlign w:val="center"/>
          </w:tcPr>
          <w:p w:rsidR="0041440F" w:rsidRPr="00E10B86" w:rsidRDefault="0041440F" w:rsidP="0041440F">
            <w:pPr>
              <w:spacing w:line="264" w:lineRule="auto"/>
              <w:jc w:val="center"/>
              <w:rPr>
                <w:rFonts w:eastAsia="Calibri" w:cs="Times New Roman"/>
                <w:b/>
                <w:sz w:val="24"/>
                <w:szCs w:val="24"/>
              </w:rPr>
            </w:pPr>
            <w:r>
              <w:rPr>
                <w:rFonts w:eastAsia="Calibri" w:cs="Times New Roman"/>
                <w:b/>
                <w:sz w:val="24"/>
                <w:szCs w:val="24"/>
              </w:rPr>
              <w:t>9</w:t>
            </w:r>
          </w:p>
        </w:tc>
        <w:tc>
          <w:tcPr>
            <w:tcW w:w="567" w:type="dxa"/>
            <w:shd w:val="clear" w:color="auto" w:fill="auto"/>
            <w:vAlign w:val="center"/>
          </w:tcPr>
          <w:p w:rsidR="0041440F" w:rsidRPr="00E10B86" w:rsidRDefault="0041440F" w:rsidP="0041440F">
            <w:pPr>
              <w:spacing w:line="264" w:lineRule="auto"/>
              <w:jc w:val="center"/>
              <w:rPr>
                <w:rFonts w:eastAsia="Calibri" w:cs="Times New Roman"/>
                <w:b/>
                <w:sz w:val="24"/>
                <w:szCs w:val="24"/>
              </w:rPr>
            </w:pPr>
            <w:r w:rsidRPr="00E10B86">
              <w:rPr>
                <w:rFonts w:eastAsia="Calibri" w:cs="Times New Roman"/>
                <w:b/>
                <w:sz w:val="24"/>
                <w:szCs w:val="24"/>
              </w:rPr>
              <w:t>1</w:t>
            </w:r>
          </w:p>
        </w:tc>
        <w:tc>
          <w:tcPr>
            <w:tcW w:w="567" w:type="dxa"/>
            <w:shd w:val="clear" w:color="auto" w:fill="auto"/>
            <w:vAlign w:val="center"/>
          </w:tcPr>
          <w:p w:rsidR="0041440F" w:rsidRPr="00E10B86" w:rsidRDefault="0041440F" w:rsidP="0041440F">
            <w:pPr>
              <w:spacing w:line="264" w:lineRule="auto"/>
              <w:jc w:val="center"/>
              <w:rPr>
                <w:rFonts w:eastAsia="Calibri" w:cs="Times New Roman"/>
                <w:b/>
                <w:sz w:val="24"/>
                <w:szCs w:val="24"/>
              </w:rPr>
            </w:pPr>
            <w:r>
              <w:rPr>
                <w:rFonts w:eastAsia="Calibri" w:cs="Times New Roman"/>
                <w:b/>
                <w:sz w:val="24"/>
                <w:szCs w:val="24"/>
              </w:rPr>
              <w:t>2</w:t>
            </w:r>
          </w:p>
        </w:tc>
        <w:tc>
          <w:tcPr>
            <w:tcW w:w="567" w:type="dxa"/>
            <w:shd w:val="clear" w:color="auto" w:fill="auto"/>
            <w:tcMar>
              <w:top w:w="100" w:type="dxa"/>
              <w:left w:w="100" w:type="dxa"/>
              <w:bottom w:w="100" w:type="dxa"/>
              <w:right w:w="100" w:type="dxa"/>
            </w:tcMar>
            <w:vAlign w:val="center"/>
          </w:tcPr>
          <w:p w:rsidR="0041440F" w:rsidRPr="00E10B86" w:rsidRDefault="003418F3" w:rsidP="0041440F">
            <w:pPr>
              <w:spacing w:line="264" w:lineRule="auto"/>
              <w:jc w:val="center"/>
              <w:rPr>
                <w:rFonts w:eastAsia="Calibri" w:cs="Times New Roman"/>
                <w:b/>
                <w:color w:val="FF0000"/>
                <w:sz w:val="24"/>
                <w:szCs w:val="24"/>
              </w:rPr>
            </w:pPr>
            <w:r>
              <w:rPr>
                <w:rFonts w:eastAsia="Calibri" w:cs="Times New Roman"/>
                <w:b/>
                <w:color w:val="FF0000"/>
                <w:sz w:val="24"/>
                <w:szCs w:val="24"/>
              </w:rPr>
              <w:t>7</w:t>
            </w:r>
          </w:p>
        </w:tc>
        <w:tc>
          <w:tcPr>
            <w:tcW w:w="567" w:type="dxa"/>
            <w:shd w:val="clear" w:color="auto" w:fill="auto"/>
            <w:vAlign w:val="center"/>
          </w:tcPr>
          <w:p w:rsidR="0041440F" w:rsidRPr="00E10B86" w:rsidRDefault="003418F3" w:rsidP="0041440F">
            <w:pPr>
              <w:spacing w:line="264" w:lineRule="auto"/>
              <w:jc w:val="center"/>
              <w:rPr>
                <w:rFonts w:eastAsia="Calibri" w:cs="Times New Roman"/>
                <w:b/>
                <w:color w:val="FF0000"/>
                <w:sz w:val="24"/>
                <w:szCs w:val="24"/>
              </w:rPr>
            </w:pPr>
            <w:r>
              <w:rPr>
                <w:rFonts w:eastAsia="Calibri" w:cs="Times New Roman"/>
                <w:b/>
                <w:color w:val="FF0000"/>
                <w:sz w:val="24"/>
                <w:szCs w:val="24"/>
              </w:rPr>
              <w:t>5</w:t>
            </w:r>
          </w:p>
        </w:tc>
        <w:tc>
          <w:tcPr>
            <w:tcW w:w="567" w:type="dxa"/>
            <w:shd w:val="clear" w:color="auto" w:fill="auto"/>
            <w:vAlign w:val="center"/>
          </w:tcPr>
          <w:p w:rsidR="0041440F" w:rsidRPr="00E10B86" w:rsidRDefault="003418F3" w:rsidP="0041440F">
            <w:pPr>
              <w:spacing w:line="264" w:lineRule="auto"/>
              <w:jc w:val="center"/>
              <w:rPr>
                <w:rFonts w:eastAsia="Calibri" w:cs="Times New Roman"/>
                <w:b/>
                <w:color w:val="FF0000"/>
                <w:sz w:val="24"/>
                <w:szCs w:val="24"/>
              </w:rPr>
            </w:pPr>
            <w:r>
              <w:rPr>
                <w:rFonts w:eastAsia="Calibri" w:cs="Times New Roman"/>
                <w:b/>
                <w:color w:val="FF0000"/>
                <w:sz w:val="24"/>
                <w:szCs w:val="24"/>
              </w:rPr>
              <w:t>4</w:t>
            </w:r>
          </w:p>
        </w:tc>
        <w:tc>
          <w:tcPr>
            <w:tcW w:w="567" w:type="dxa"/>
            <w:shd w:val="clear" w:color="auto" w:fill="auto"/>
            <w:tcMar>
              <w:top w:w="100" w:type="dxa"/>
              <w:left w:w="100" w:type="dxa"/>
              <w:bottom w:w="100" w:type="dxa"/>
              <w:right w:w="100" w:type="dxa"/>
            </w:tcMar>
            <w:vAlign w:val="center"/>
          </w:tcPr>
          <w:p w:rsidR="0041440F" w:rsidRPr="00E10B86" w:rsidRDefault="0041440F" w:rsidP="0041440F">
            <w:pPr>
              <w:spacing w:line="264" w:lineRule="auto"/>
              <w:jc w:val="center"/>
              <w:rPr>
                <w:rFonts w:eastAsia="Calibri" w:cs="Times New Roman"/>
                <w:b/>
                <w:sz w:val="24"/>
                <w:szCs w:val="24"/>
              </w:rPr>
            </w:pPr>
          </w:p>
        </w:tc>
        <w:tc>
          <w:tcPr>
            <w:tcW w:w="567" w:type="dxa"/>
            <w:shd w:val="clear" w:color="auto" w:fill="auto"/>
            <w:vAlign w:val="center"/>
          </w:tcPr>
          <w:p w:rsidR="0041440F" w:rsidRPr="00E10B86" w:rsidRDefault="0041440F" w:rsidP="0041440F">
            <w:pPr>
              <w:spacing w:line="264" w:lineRule="auto"/>
              <w:jc w:val="center"/>
              <w:rPr>
                <w:rFonts w:eastAsia="Calibri" w:cs="Times New Roman"/>
                <w:b/>
                <w:sz w:val="24"/>
                <w:szCs w:val="24"/>
              </w:rPr>
            </w:pPr>
          </w:p>
        </w:tc>
        <w:tc>
          <w:tcPr>
            <w:tcW w:w="567" w:type="dxa"/>
            <w:shd w:val="clear" w:color="auto" w:fill="auto"/>
            <w:vAlign w:val="center"/>
          </w:tcPr>
          <w:p w:rsidR="0041440F" w:rsidRPr="00E10B86" w:rsidRDefault="0041440F" w:rsidP="0041440F">
            <w:pPr>
              <w:spacing w:line="264" w:lineRule="auto"/>
              <w:jc w:val="center"/>
              <w:rPr>
                <w:rFonts w:eastAsia="Calibri" w:cs="Times New Roman"/>
                <w:b/>
                <w:sz w:val="24"/>
                <w:szCs w:val="24"/>
              </w:rPr>
            </w:pPr>
          </w:p>
        </w:tc>
        <w:tc>
          <w:tcPr>
            <w:tcW w:w="567" w:type="dxa"/>
            <w:shd w:val="clear" w:color="auto" w:fill="auto"/>
            <w:tcMar>
              <w:top w:w="100" w:type="dxa"/>
              <w:left w:w="100" w:type="dxa"/>
              <w:bottom w:w="100" w:type="dxa"/>
              <w:right w:w="100" w:type="dxa"/>
            </w:tcMar>
            <w:vAlign w:val="center"/>
          </w:tcPr>
          <w:p w:rsidR="0041440F" w:rsidRPr="00E10B86" w:rsidRDefault="0041440F" w:rsidP="0041440F">
            <w:pPr>
              <w:spacing w:line="264" w:lineRule="auto"/>
              <w:jc w:val="center"/>
              <w:rPr>
                <w:rFonts w:eastAsia="Calibri" w:cs="Times New Roman"/>
                <w:b/>
                <w:sz w:val="24"/>
                <w:szCs w:val="24"/>
              </w:rPr>
            </w:pPr>
          </w:p>
        </w:tc>
        <w:tc>
          <w:tcPr>
            <w:tcW w:w="567" w:type="dxa"/>
            <w:shd w:val="clear" w:color="auto" w:fill="auto"/>
            <w:vAlign w:val="center"/>
          </w:tcPr>
          <w:p w:rsidR="0041440F" w:rsidRPr="00E10B86" w:rsidRDefault="00C001A6" w:rsidP="0041440F">
            <w:pPr>
              <w:spacing w:line="264" w:lineRule="auto"/>
              <w:jc w:val="center"/>
              <w:rPr>
                <w:rFonts w:eastAsia="Calibri" w:cs="Times New Roman"/>
                <w:b/>
                <w:sz w:val="24"/>
                <w:szCs w:val="24"/>
              </w:rPr>
            </w:pPr>
            <w:r>
              <w:rPr>
                <w:rFonts w:eastAsia="Calibri" w:cs="Times New Roman"/>
                <w:b/>
                <w:sz w:val="24"/>
                <w:szCs w:val="24"/>
              </w:rPr>
              <w:t>1</w:t>
            </w:r>
          </w:p>
        </w:tc>
        <w:tc>
          <w:tcPr>
            <w:tcW w:w="567" w:type="dxa"/>
            <w:shd w:val="clear" w:color="auto" w:fill="auto"/>
            <w:vAlign w:val="center"/>
          </w:tcPr>
          <w:p w:rsidR="0041440F" w:rsidRPr="00E10B86" w:rsidRDefault="00C001A6" w:rsidP="0041440F">
            <w:pPr>
              <w:spacing w:line="264" w:lineRule="auto"/>
              <w:jc w:val="center"/>
              <w:rPr>
                <w:rFonts w:eastAsia="Calibri" w:cs="Times New Roman"/>
                <w:b/>
                <w:sz w:val="24"/>
                <w:szCs w:val="24"/>
              </w:rPr>
            </w:pPr>
            <w:r>
              <w:rPr>
                <w:rFonts w:eastAsia="Calibri" w:cs="Times New Roman"/>
                <w:b/>
                <w:sz w:val="24"/>
                <w:szCs w:val="24"/>
              </w:rPr>
              <w:t>2</w:t>
            </w:r>
          </w:p>
        </w:tc>
        <w:tc>
          <w:tcPr>
            <w:tcW w:w="687" w:type="dxa"/>
            <w:shd w:val="clear" w:color="auto" w:fill="auto"/>
            <w:tcMar>
              <w:top w:w="100" w:type="dxa"/>
              <w:left w:w="100" w:type="dxa"/>
              <w:bottom w:w="100" w:type="dxa"/>
              <w:right w:w="100" w:type="dxa"/>
            </w:tcMar>
          </w:tcPr>
          <w:p w:rsidR="0041440F" w:rsidRPr="00F220DE" w:rsidRDefault="0041440F"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b/>
                <w:i/>
                <w:color w:val="000000"/>
                <w:sz w:val="24"/>
                <w:szCs w:val="24"/>
              </w:rPr>
            </w:pPr>
          </w:p>
        </w:tc>
        <w:tc>
          <w:tcPr>
            <w:tcW w:w="688" w:type="dxa"/>
            <w:shd w:val="clear" w:color="auto" w:fill="auto"/>
          </w:tcPr>
          <w:p w:rsidR="0041440F" w:rsidRPr="00F220DE" w:rsidRDefault="0041440F"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b/>
                <w:i/>
                <w:color w:val="000000"/>
                <w:sz w:val="24"/>
                <w:szCs w:val="24"/>
              </w:rPr>
            </w:pPr>
          </w:p>
        </w:tc>
        <w:tc>
          <w:tcPr>
            <w:tcW w:w="687" w:type="dxa"/>
            <w:shd w:val="clear" w:color="auto" w:fill="auto"/>
          </w:tcPr>
          <w:p w:rsidR="0041440F" w:rsidRPr="00F220DE" w:rsidRDefault="0041440F"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b/>
                <w:i/>
                <w:color w:val="000000"/>
                <w:sz w:val="24"/>
                <w:szCs w:val="24"/>
              </w:rPr>
            </w:pPr>
          </w:p>
        </w:tc>
        <w:tc>
          <w:tcPr>
            <w:tcW w:w="688" w:type="dxa"/>
            <w:shd w:val="clear" w:color="auto" w:fill="auto"/>
          </w:tcPr>
          <w:p w:rsidR="0041440F" w:rsidRPr="00F220DE" w:rsidRDefault="0041440F" w:rsidP="0041440F">
            <w:pPr>
              <w:widowControl w:val="0"/>
              <w:pBdr>
                <w:top w:val="nil"/>
                <w:left w:val="nil"/>
                <w:bottom w:val="nil"/>
                <w:right w:val="nil"/>
                <w:between w:val="nil"/>
              </w:pBdr>
              <w:spacing w:line="240" w:lineRule="auto"/>
              <w:ind w:right="369"/>
              <w:jc w:val="right"/>
              <w:rPr>
                <w:rFonts w:ascii="Times New Roman" w:eastAsia="Times New Roman" w:hAnsi="Times New Roman" w:cs="Times New Roman"/>
                <w:b/>
                <w:i/>
                <w:color w:val="000000"/>
                <w:sz w:val="24"/>
                <w:szCs w:val="24"/>
              </w:rPr>
            </w:pPr>
          </w:p>
        </w:tc>
      </w:tr>
      <w:tr w:rsidR="0041440F" w:rsidRPr="00F220DE" w:rsidTr="00C17FE8">
        <w:trPr>
          <w:trHeight w:val="530"/>
        </w:trPr>
        <w:tc>
          <w:tcPr>
            <w:tcW w:w="4810" w:type="dxa"/>
            <w:gridSpan w:val="3"/>
            <w:shd w:val="clear" w:color="auto" w:fill="auto"/>
            <w:tcMar>
              <w:top w:w="100" w:type="dxa"/>
              <w:left w:w="100" w:type="dxa"/>
              <w:bottom w:w="100" w:type="dxa"/>
              <w:right w:w="100" w:type="dxa"/>
            </w:tcMar>
            <w:vAlign w:val="center"/>
          </w:tcPr>
          <w:p w:rsidR="0041440F" w:rsidRPr="001134B7" w:rsidRDefault="0041440F" w:rsidP="0041440F">
            <w:pPr>
              <w:widowControl w:val="0"/>
              <w:pBdr>
                <w:top w:val="nil"/>
                <w:left w:val="nil"/>
                <w:bottom w:val="nil"/>
                <w:right w:val="nil"/>
                <w:between w:val="nil"/>
              </w:pBdr>
              <w:spacing w:line="240" w:lineRule="auto"/>
              <w:ind w:right="325"/>
              <w:jc w:val="center"/>
              <w:rPr>
                <w:rFonts w:ascii="Times New Roman" w:eastAsia="Times New Roman" w:hAnsi="Times New Roman" w:cs="Times New Roman"/>
                <w:b/>
                <w:color w:val="000000"/>
                <w:sz w:val="24"/>
                <w:szCs w:val="24"/>
              </w:rPr>
            </w:pPr>
            <w:r w:rsidRPr="001134B7">
              <w:rPr>
                <w:rFonts w:ascii="Times New Roman" w:eastAsia="Times New Roman" w:hAnsi="Times New Roman" w:cs="Times New Roman"/>
                <w:b/>
                <w:color w:val="000000"/>
                <w:sz w:val="24"/>
                <w:szCs w:val="24"/>
              </w:rPr>
              <w:t>Tổng</w:t>
            </w:r>
            <w:r>
              <w:rPr>
                <w:rFonts w:ascii="Times New Roman" w:eastAsia="Times New Roman" w:hAnsi="Times New Roman" w:cs="Times New Roman"/>
                <w:b/>
                <w:color w:val="000000"/>
                <w:sz w:val="24"/>
                <w:szCs w:val="24"/>
              </w:rPr>
              <w:t xml:space="preserve"> số điểm</w:t>
            </w:r>
          </w:p>
        </w:tc>
        <w:tc>
          <w:tcPr>
            <w:tcW w:w="1701" w:type="dxa"/>
            <w:gridSpan w:val="3"/>
            <w:shd w:val="clear" w:color="auto" w:fill="auto"/>
            <w:tcMar>
              <w:top w:w="100" w:type="dxa"/>
              <w:left w:w="100" w:type="dxa"/>
              <w:bottom w:w="100" w:type="dxa"/>
              <w:right w:w="100" w:type="dxa"/>
            </w:tcMar>
            <w:vAlign w:val="center"/>
          </w:tcPr>
          <w:p w:rsidR="0041440F" w:rsidRPr="001134B7" w:rsidRDefault="0041440F" w:rsidP="0041440F">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sidRPr="001134B7">
              <w:rPr>
                <w:rFonts w:ascii="Times New Roman" w:eastAsia="Times New Roman" w:hAnsi="Times New Roman" w:cs="Times New Roman"/>
                <w:b/>
                <w:color w:val="000000"/>
                <w:sz w:val="24"/>
                <w:szCs w:val="24"/>
              </w:rPr>
              <w:t>3,0</w:t>
            </w:r>
          </w:p>
        </w:tc>
        <w:tc>
          <w:tcPr>
            <w:tcW w:w="1701" w:type="dxa"/>
            <w:gridSpan w:val="3"/>
            <w:shd w:val="clear" w:color="auto" w:fill="auto"/>
            <w:tcMar>
              <w:top w:w="100" w:type="dxa"/>
              <w:left w:w="100" w:type="dxa"/>
              <w:bottom w:w="100" w:type="dxa"/>
              <w:right w:w="100" w:type="dxa"/>
            </w:tcMar>
            <w:vAlign w:val="center"/>
          </w:tcPr>
          <w:p w:rsidR="0041440F" w:rsidRPr="001134B7" w:rsidRDefault="003418F3" w:rsidP="0041440F">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r w:rsidR="0041440F" w:rsidRPr="001134B7">
              <w:rPr>
                <w:rFonts w:ascii="Times New Roman" w:eastAsia="Times New Roman" w:hAnsi="Times New Roman" w:cs="Times New Roman"/>
                <w:b/>
                <w:color w:val="000000"/>
                <w:sz w:val="24"/>
                <w:szCs w:val="24"/>
              </w:rPr>
              <w:t>,0</w:t>
            </w:r>
          </w:p>
        </w:tc>
        <w:tc>
          <w:tcPr>
            <w:tcW w:w="1701" w:type="dxa"/>
            <w:gridSpan w:val="3"/>
            <w:shd w:val="clear" w:color="auto" w:fill="auto"/>
            <w:tcMar>
              <w:top w:w="100" w:type="dxa"/>
              <w:left w:w="100" w:type="dxa"/>
              <w:bottom w:w="100" w:type="dxa"/>
              <w:right w:w="100" w:type="dxa"/>
            </w:tcMar>
            <w:vAlign w:val="center"/>
          </w:tcPr>
          <w:p w:rsidR="0041440F" w:rsidRPr="001134B7" w:rsidRDefault="0041440F" w:rsidP="0041440F">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p>
        </w:tc>
        <w:tc>
          <w:tcPr>
            <w:tcW w:w="1701" w:type="dxa"/>
            <w:gridSpan w:val="3"/>
            <w:shd w:val="clear" w:color="auto" w:fill="auto"/>
            <w:tcMar>
              <w:top w:w="100" w:type="dxa"/>
              <w:left w:w="100" w:type="dxa"/>
              <w:bottom w:w="100" w:type="dxa"/>
              <w:right w:w="100" w:type="dxa"/>
            </w:tcMar>
            <w:vAlign w:val="center"/>
          </w:tcPr>
          <w:p w:rsidR="0041440F" w:rsidRPr="001134B7" w:rsidRDefault="0041440F" w:rsidP="0041440F">
            <w:pPr>
              <w:widowControl w:val="0"/>
              <w:pBdr>
                <w:top w:val="nil"/>
                <w:left w:val="nil"/>
                <w:bottom w:val="nil"/>
                <w:right w:val="nil"/>
                <w:between w:val="nil"/>
              </w:pBdr>
              <w:spacing w:line="240" w:lineRule="auto"/>
              <w:ind w:right="242"/>
              <w:jc w:val="center"/>
              <w:rPr>
                <w:rFonts w:ascii="Times New Roman" w:eastAsia="Times New Roman" w:hAnsi="Times New Roman" w:cs="Times New Roman"/>
                <w:b/>
                <w:color w:val="000000"/>
                <w:sz w:val="24"/>
                <w:szCs w:val="24"/>
              </w:rPr>
            </w:pPr>
            <w:r w:rsidRPr="001134B7">
              <w:rPr>
                <w:rFonts w:ascii="Times New Roman" w:eastAsia="Times New Roman" w:hAnsi="Times New Roman" w:cs="Times New Roman"/>
                <w:b/>
                <w:color w:val="000000"/>
                <w:sz w:val="24"/>
                <w:szCs w:val="24"/>
              </w:rPr>
              <w:t>3,0</w:t>
            </w:r>
          </w:p>
        </w:tc>
        <w:tc>
          <w:tcPr>
            <w:tcW w:w="687" w:type="dxa"/>
            <w:shd w:val="clear" w:color="auto" w:fill="auto"/>
            <w:tcMar>
              <w:top w:w="100" w:type="dxa"/>
              <w:left w:w="100" w:type="dxa"/>
              <w:bottom w:w="100" w:type="dxa"/>
              <w:right w:w="100" w:type="dxa"/>
            </w:tcMar>
            <w:vAlign w:val="center"/>
          </w:tcPr>
          <w:p w:rsidR="0041440F" w:rsidRPr="00F220DE" w:rsidRDefault="00C001A6" w:rsidP="0041440F">
            <w:pPr>
              <w:widowControl w:val="0"/>
              <w:pBdr>
                <w:top w:val="nil"/>
                <w:left w:val="nil"/>
                <w:bottom w:val="nil"/>
                <w:right w:val="nil"/>
                <w:between w:val="nil"/>
              </w:pBdr>
              <w:spacing w:line="240" w:lineRule="auto"/>
              <w:ind w:right="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r w:rsidR="0041440F">
              <w:rPr>
                <w:rFonts w:ascii="Times New Roman" w:eastAsia="Times New Roman" w:hAnsi="Times New Roman" w:cs="Times New Roman"/>
                <w:b/>
                <w:color w:val="000000"/>
                <w:sz w:val="24"/>
                <w:szCs w:val="24"/>
              </w:rPr>
              <w:t>,0</w:t>
            </w:r>
          </w:p>
        </w:tc>
        <w:tc>
          <w:tcPr>
            <w:tcW w:w="688" w:type="dxa"/>
            <w:shd w:val="clear" w:color="auto" w:fill="auto"/>
            <w:vAlign w:val="center"/>
          </w:tcPr>
          <w:p w:rsidR="0041440F" w:rsidRPr="00F220DE" w:rsidRDefault="00C001A6" w:rsidP="0041440F">
            <w:pPr>
              <w:widowControl w:val="0"/>
              <w:pBdr>
                <w:top w:val="nil"/>
                <w:left w:val="nil"/>
                <w:bottom w:val="nil"/>
                <w:right w:val="nil"/>
                <w:between w:val="nil"/>
              </w:pBdr>
              <w:spacing w:line="240" w:lineRule="auto"/>
              <w:ind w:right="-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r w:rsidR="0041440F">
              <w:rPr>
                <w:rFonts w:ascii="Times New Roman" w:eastAsia="Times New Roman" w:hAnsi="Times New Roman" w:cs="Times New Roman"/>
                <w:b/>
                <w:color w:val="000000"/>
                <w:sz w:val="24"/>
                <w:szCs w:val="24"/>
              </w:rPr>
              <w:t>,0</w:t>
            </w:r>
          </w:p>
        </w:tc>
        <w:tc>
          <w:tcPr>
            <w:tcW w:w="687" w:type="dxa"/>
            <w:shd w:val="clear" w:color="auto" w:fill="auto"/>
            <w:vAlign w:val="center"/>
          </w:tcPr>
          <w:p w:rsidR="0041440F" w:rsidRPr="00F220DE" w:rsidRDefault="0041440F" w:rsidP="0041440F">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3,0</w:t>
            </w:r>
          </w:p>
        </w:tc>
        <w:tc>
          <w:tcPr>
            <w:tcW w:w="688" w:type="dxa"/>
            <w:shd w:val="clear" w:color="auto" w:fill="auto"/>
            <w:vAlign w:val="center"/>
          </w:tcPr>
          <w:p w:rsidR="0041440F" w:rsidRPr="00F220DE" w:rsidRDefault="0041440F" w:rsidP="0041440F">
            <w:pPr>
              <w:widowControl w:val="0"/>
              <w:pBdr>
                <w:top w:val="nil"/>
                <w:left w:val="nil"/>
                <w:bottom w:val="nil"/>
                <w:right w:val="nil"/>
                <w:between w:val="nil"/>
              </w:pBdr>
              <w:spacing w:line="240" w:lineRule="auto"/>
              <w:ind w:right="-43"/>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w:t>
            </w:r>
          </w:p>
        </w:tc>
      </w:tr>
      <w:tr w:rsidR="0041440F" w:rsidRPr="00F220DE" w:rsidTr="00C17FE8">
        <w:trPr>
          <w:trHeight w:val="530"/>
        </w:trPr>
        <w:tc>
          <w:tcPr>
            <w:tcW w:w="4810" w:type="dxa"/>
            <w:gridSpan w:val="3"/>
            <w:shd w:val="clear" w:color="auto" w:fill="auto"/>
            <w:tcMar>
              <w:top w:w="100" w:type="dxa"/>
              <w:left w:w="100" w:type="dxa"/>
              <w:bottom w:w="100" w:type="dxa"/>
              <w:right w:w="100" w:type="dxa"/>
            </w:tcMar>
            <w:vAlign w:val="center"/>
          </w:tcPr>
          <w:p w:rsidR="0041440F" w:rsidRPr="00F220DE" w:rsidRDefault="0041440F" w:rsidP="0041440F">
            <w:pPr>
              <w:widowControl w:val="0"/>
              <w:pBdr>
                <w:top w:val="nil"/>
                <w:left w:val="nil"/>
                <w:bottom w:val="nil"/>
                <w:right w:val="nil"/>
                <w:between w:val="nil"/>
              </w:pBdr>
              <w:spacing w:line="240" w:lineRule="auto"/>
              <w:ind w:right="325"/>
              <w:jc w:val="center"/>
              <w:rPr>
                <w:rFonts w:ascii="Times New Roman" w:eastAsia="Times New Roman" w:hAnsi="Times New Roman" w:cs="Times New Roman"/>
                <w:b/>
                <w:color w:val="000000"/>
                <w:sz w:val="24"/>
                <w:szCs w:val="24"/>
              </w:rPr>
            </w:pPr>
            <w:r w:rsidRPr="00F220DE">
              <w:rPr>
                <w:rFonts w:ascii="Times New Roman" w:eastAsia="Times New Roman" w:hAnsi="Times New Roman" w:cs="Times New Roman"/>
                <w:b/>
                <w:color w:val="000000"/>
                <w:sz w:val="24"/>
                <w:szCs w:val="24"/>
              </w:rPr>
              <w:t>Tỉ lệ %</w:t>
            </w:r>
          </w:p>
        </w:tc>
        <w:tc>
          <w:tcPr>
            <w:tcW w:w="1701" w:type="dxa"/>
            <w:gridSpan w:val="3"/>
            <w:shd w:val="clear" w:color="auto" w:fill="auto"/>
            <w:tcMar>
              <w:top w:w="100" w:type="dxa"/>
              <w:left w:w="100" w:type="dxa"/>
              <w:bottom w:w="100" w:type="dxa"/>
              <w:right w:w="100" w:type="dxa"/>
            </w:tcMar>
            <w:vAlign w:val="center"/>
          </w:tcPr>
          <w:p w:rsidR="0041440F" w:rsidRPr="00F220DE" w:rsidRDefault="0041440F" w:rsidP="0041440F">
            <w:pPr>
              <w:widowControl w:val="0"/>
              <w:pBdr>
                <w:top w:val="nil"/>
                <w:left w:val="nil"/>
                <w:bottom w:val="nil"/>
                <w:right w:val="nil"/>
                <w:between w:val="nil"/>
              </w:pBdr>
              <w:spacing w:line="240" w:lineRule="auto"/>
              <w:ind w:right="-10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30%</w:t>
            </w:r>
          </w:p>
        </w:tc>
        <w:tc>
          <w:tcPr>
            <w:tcW w:w="1701" w:type="dxa"/>
            <w:gridSpan w:val="3"/>
            <w:shd w:val="clear" w:color="auto" w:fill="auto"/>
            <w:tcMar>
              <w:top w:w="100" w:type="dxa"/>
              <w:left w:w="100" w:type="dxa"/>
              <w:bottom w:w="100" w:type="dxa"/>
              <w:right w:w="100" w:type="dxa"/>
            </w:tcMar>
            <w:vAlign w:val="center"/>
          </w:tcPr>
          <w:p w:rsidR="0041440F" w:rsidRPr="00F220DE" w:rsidRDefault="003418F3" w:rsidP="0041440F">
            <w:pPr>
              <w:widowControl w:val="0"/>
              <w:pBdr>
                <w:top w:val="nil"/>
                <w:left w:val="nil"/>
                <w:bottom w:val="nil"/>
                <w:right w:val="nil"/>
                <w:between w:val="nil"/>
              </w:pBdr>
              <w:spacing w:line="240" w:lineRule="auto"/>
              <w:ind w:right="4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r w:rsidR="0041440F">
              <w:rPr>
                <w:rFonts w:ascii="Times New Roman" w:eastAsia="Times New Roman" w:hAnsi="Times New Roman" w:cs="Times New Roman"/>
                <w:b/>
                <w:color w:val="000000"/>
                <w:sz w:val="24"/>
                <w:szCs w:val="24"/>
              </w:rPr>
              <w:t>0%</w:t>
            </w:r>
          </w:p>
        </w:tc>
        <w:tc>
          <w:tcPr>
            <w:tcW w:w="1701" w:type="dxa"/>
            <w:gridSpan w:val="3"/>
            <w:shd w:val="clear" w:color="auto" w:fill="auto"/>
            <w:tcMar>
              <w:top w:w="100" w:type="dxa"/>
              <w:left w:w="100" w:type="dxa"/>
              <w:bottom w:w="100" w:type="dxa"/>
              <w:right w:w="100" w:type="dxa"/>
            </w:tcMar>
            <w:vAlign w:val="center"/>
          </w:tcPr>
          <w:p w:rsidR="0041440F" w:rsidRPr="00F220DE" w:rsidRDefault="0041440F" w:rsidP="0041440F">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p>
        </w:tc>
        <w:tc>
          <w:tcPr>
            <w:tcW w:w="1701" w:type="dxa"/>
            <w:gridSpan w:val="3"/>
            <w:shd w:val="clear" w:color="auto" w:fill="auto"/>
            <w:tcMar>
              <w:top w:w="100" w:type="dxa"/>
              <w:left w:w="100" w:type="dxa"/>
              <w:bottom w:w="100" w:type="dxa"/>
              <w:right w:w="100" w:type="dxa"/>
            </w:tcMar>
            <w:vAlign w:val="center"/>
          </w:tcPr>
          <w:p w:rsidR="0041440F" w:rsidRPr="00F220DE" w:rsidRDefault="0041440F" w:rsidP="0041440F">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30%</w:t>
            </w:r>
          </w:p>
        </w:tc>
        <w:tc>
          <w:tcPr>
            <w:tcW w:w="687" w:type="dxa"/>
            <w:shd w:val="clear" w:color="auto" w:fill="auto"/>
            <w:tcMar>
              <w:top w:w="100" w:type="dxa"/>
              <w:left w:w="100" w:type="dxa"/>
              <w:bottom w:w="100" w:type="dxa"/>
              <w:right w:w="100" w:type="dxa"/>
            </w:tcMar>
            <w:vAlign w:val="center"/>
          </w:tcPr>
          <w:p w:rsidR="0041440F" w:rsidRPr="00F220DE" w:rsidRDefault="00C001A6" w:rsidP="0041440F">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r w:rsidR="0041440F">
              <w:rPr>
                <w:rFonts w:ascii="Times New Roman" w:eastAsia="Times New Roman" w:hAnsi="Times New Roman" w:cs="Times New Roman"/>
                <w:b/>
                <w:color w:val="000000"/>
                <w:sz w:val="24"/>
                <w:szCs w:val="24"/>
              </w:rPr>
              <w:t>0%</w:t>
            </w:r>
          </w:p>
        </w:tc>
        <w:tc>
          <w:tcPr>
            <w:tcW w:w="688" w:type="dxa"/>
            <w:shd w:val="clear" w:color="auto" w:fill="auto"/>
            <w:vAlign w:val="center"/>
          </w:tcPr>
          <w:p w:rsidR="0041440F" w:rsidRPr="00F220DE" w:rsidRDefault="00C001A6" w:rsidP="0041440F">
            <w:pPr>
              <w:widowControl w:val="0"/>
              <w:pBdr>
                <w:top w:val="nil"/>
                <w:left w:val="nil"/>
                <w:bottom w:val="nil"/>
                <w:right w:val="nil"/>
                <w:between w:val="nil"/>
              </w:pBdr>
              <w:spacing w:line="240" w:lineRule="auto"/>
              <w:ind w:right="-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r w:rsidR="0041440F">
              <w:rPr>
                <w:rFonts w:ascii="Times New Roman" w:eastAsia="Times New Roman" w:hAnsi="Times New Roman" w:cs="Times New Roman"/>
                <w:b/>
                <w:color w:val="000000"/>
                <w:sz w:val="24"/>
                <w:szCs w:val="24"/>
              </w:rPr>
              <w:t>0%</w:t>
            </w:r>
          </w:p>
        </w:tc>
        <w:tc>
          <w:tcPr>
            <w:tcW w:w="687" w:type="dxa"/>
            <w:shd w:val="clear" w:color="auto" w:fill="auto"/>
            <w:vAlign w:val="center"/>
          </w:tcPr>
          <w:p w:rsidR="0041440F" w:rsidRPr="00F220DE" w:rsidRDefault="0041440F" w:rsidP="0041440F">
            <w:pPr>
              <w:widowControl w:val="0"/>
              <w:pBdr>
                <w:top w:val="nil"/>
                <w:left w:val="nil"/>
                <w:bottom w:val="nil"/>
                <w:right w:val="nil"/>
                <w:between w:val="nil"/>
              </w:pBdr>
              <w:spacing w:line="240" w:lineRule="auto"/>
              <w:ind w:right="-2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30%</w:t>
            </w:r>
          </w:p>
        </w:tc>
        <w:tc>
          <w:tcPr>
            <w:tcW w:w="688" w:type="dxa"/>
            <w:shd w:val="clear" w:color="auto" w:fill="auto"/>
            <w:vAlign w:val="center"/>
          </w:tcPr>
          <w:p w:rsidR="0041440F" w:rsidRPr="00F220DE" w:rsidRDefault="0041440F" w:rsidP="0041440F">
            <w:pPr>
              <w:widowControl w:val="0"/>
              <w:pBdr>
                <w:top w:val="nil"/>
                <w:left w:val="nil"/>
                <w:bottom w:val="nil"/>
                <w:right w:val="nil"/>
                <w:between w:val="nil"/>
              </w:pBdr>
              <w:spacing w:line="240" w:lineRule="auto"/>
              <w:ind w:right="-43"/>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100%</w:t>
            </w:r>
          </w:p>
        </w:tc>
      </w:tr>
    </w:tbl>
    <w:p w:rsidR="00A364B9" w:rsidRDefault="00A364B9">
      <w:pPr>
        <w:widowControl w:val="0"/>
        <w:pBdr>
          <w:top w:val="nil"/>
          <w:left w:val="nil"/>
          <w:bottom w:val="nil"/>
          <w:right w:val="nil"/>
          <w:between w:val="nil"/>
        </w:pBdr>
        <w:rPr>
          <w:color w:val="000000"/>
        </w:rPr>
      </w:pPr>
    </w:p>
    <w:p w:rsidR="00A364B9" w:rsidRPr="00CD5330" w:rsidRDefault="00A364B9">
      <w:pPr>
        <w:widowControl w:val="0"/>
        <w:pBdr>
          <w:top w:val="nil"/>
          <w:left w:val="nil"/>
          <w:bottom w:val="nil"/>
          <w:right w:val="nil"/>
          <w:between w:val="nil"/>
        </w:pBdr>
        <w:rPr>
          <w:color w:val="000000"/>
          <w:sz w:val="18"/>
        </w:rPr>
      </w:pPr>
    </w:p>
    <w:p w:rsidR="00334098" w:rsidRDefault="00334098">
      <w:pPr>
        <w:rPr>
          <w:rFonts w:cs="Times New Roman"/>
          <w:b/>
          <w:color w:val="000000" w:themeColor="text1"/>
          <w:sz w:val="26"/>
          <w:szCs w:val="26"/>
        </w:rPr>
      </w:pPr>
      <w:r>
        <w:rPr>
          <w:rFonts w:cs="Times New Roman"/>
          <w:b/>
          <w:color w:val="000000" w:themeColor="text1"/>
          <w:sz w:val="26"/>
          <w:szCs w:val="26"/>
        </w:rPr>
        <w:br w:type="page"/>
      </w:r>
    </w:p>
    <w:p w:rsidR="006656FD" w:rsidRPr="00AE1777" w:rsidRDefault="0083419F" w:rsidP="006656FD">
      <w:pPr>
        <w:jc w:val="center"/>
        <w:rPr>
          <w:rFonts w:cs="Times New Roman"/>
          <w:b/>
          <w:color w:val="000000" w:themeColor="text1"/>
          <w:sz w:val="26"/>
          <w:szCs w:val="26"/>
        </w:rPr>
      </w:pPr>
      <w:r>
        <w:rPr>
          <w:rFonts w:cs="Times New Roman"/>
          <w:b/>
          <w:color w:val="000000" w:themeColor="text1"/>
          <w:sz w:val="26"/>
          <w:szCs w:val="26"/>
        </w:rPr>
        <w:lastRenderedPageBreak/>
        <w:t>BẢNG ĐẶC TẢ ĐỀ KIỂM TRA CUỐI</w:t>
      </w:r>
      <w:r w:rsidR="006656FD">
        <w:rPr>
          <w:rFonts w:cs="Times New Roman"/>
          <w:b/>
          <w:color w:val="000000" w:themeColor="text1"/>
          <w:sz w:val="26"/>
          <w:szCs w:val="26"/>
        </w:rPr>
        <w:t xml:space="preserve"> KÌ I</w:t>
      </w:r>
    </w:p>
    <w:p w:rsidR="006656FD" w:rsidRPr="00903D37" w:rsidRDefault="006656FD" w:rsidP="006656FD">
      <w:pPr>
        <w:jc w:val="center"/>
        <w:rPr>
          <w:rFonts w:cs="Times New Roman"/>
          <w:b/>
          <w:color w:val="000000" w:themeColor="text1"/>
          <w:sz w:val="26"/>
          <w:szCs w:val="26"/>
        </w:rPr>
      </w:pPr>
      <w:r w:rsidRPr="00AE1777">
        <w:rPr>
          <w:rFonts w:cs="Times New Roman"/>
          <w:b/>
          <w:color w:val="000000" w:themeColor="text1"/>
          <w:sz w:val="26"/>
          <w:szCs w:val="26"/>
        </w:rPr>
        <w:t xml:space="preserve">MÔN: </w:t>
      </w:r>
      <w:r w:rsidR="0013632A">
        <w:rPr>
          <w:rFonts w:cs="Times New Roman"/>
          <w:b/>
          <w:color w:val="000000" w:themeColor="text1"/>
          <w:sz w:val="26"/>
          <w:szCs w:val="26"/>
        </w:rPr>
        <w:t>Tin học - Lớ</w:t>
      </w:r>
      <w:r w:rsidR="0083419F">
        <w:rPr>
          <w:rFonts w:cs="Times New Roman"/>
          <w:b/>
          <w:color w:val="000000" w:themeColor="text1"/>
          <w:sz w:val="26"/>
          <w:szCs w:val="26"/>
        </w:rPr>
        <w:t>p 11</w:t>
      </w:r>
      <w:r>
        <w:rPr>
          <w:rFonts w:cs="Times New Roman"/>
          <w:b/>
          <w:color w:val="000000" w:themeColor="text1"/>
          <w:sz w:val="26"/>
          <w:szCs w:val="26"/>
        </w:rPr>
        <w:t xml:space="preserve"> (năm học 2025 - 2026)</w:t>
      </w:r>
    </w:p>
    <w:p w:rsidR="006656FD" w:rsidRDefault="006656FD" w:rsidP="006656FD">
      <w:pPr>
        <w:jc w:val="center"/>
        <w:rPr>
          <w:rFonts w:cs="Times New Roman"/>
          <w:sz w:val="26"/>
          <w:szCs w:val="26"/>
          <w:lang w:val="vi-VN"/>
        </w:rPr>
      </w:pP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896"/>
        <w:gridCol w:w="1380"/>
        <w:gridCol w:w="3358"/>
        <w:gridCol w:w="681"/>
        <w:gridCol w:w="681"/>
        <w:gridCol w:w="684"/>
        <w:gridCol w:w="681"/>
        <w:gridCol w:w="681"/>
        <w:gridCol w:w="684"/>
        <w:gridCol w:w="681"/>
        <w:gridCol w:w="681"/>
        <w:gridCol w:w="684"/>
        <w:gridCol w:w="681"/>
        <w:gridCol w:w="681"/>
        <w:gridCol w:w="610"/>
      </w:tblGrid>
      <w:tr w:rsidR="00A151F1" w:rsidRPr="001C0A6E" w:rsidTr="00A151F1">
        <w:trPr>
          <w:trHeight w:val="309"/>
          <w:jc w:val="center"/>
        </w:trPr>
        <w:tc>
          <w:tcPr>
            <w:tcW w:w="198" w:type="pct"/>
            <w:vMerge w:val="restart"/>
            <w:shd w:val="clear" w:color="auto" w:fill="auto"/>
            <w:vAlign w:val="center"/>
          </w:tcPr>
          <w:p w:rsidR="00A151F1" w:rsidRPr="001C0A6E" w:rsidRDefault="00A151F1" w:rsidP="00A151F1">
            <w:pPr>
              <w:spacing w:line="264" w:lineRule="auto"/>
              <w:jc w:val="center"/>
              <w:rPr>
                <w:rFonts w:eastAsia="Calibri" w:cs="Times New Roman"/>
                <w:b/>
                <w:sz w:val="24"/>
                <w:szCs w:val="24"/>
              </w:rPr>
            </w:pPr>
            <w:r w:rsidRPr="001C0A6E">
              <w:rPr>
                <w:rFonts w:eastAsia="Calibri" w:cs="Times New Roman"/>
                <w:b/>
                <w:sz w:val="24"/>
                <w:szCs w:val="24"/>
              </w:rPr>
              <w:t>STT</w:t>
            </w:r>
          </w:p>
        </w:tc>
        <w:tc>
          <w:tcPr>
            <w:tcW w:w="313" w:type="pct"/>
            <w:vMerge w:val="restart"/>
            <w:shd w:val="clear" w:color="auto" w:fill="auto"/>
            <w:vAlign w:val="center"/>
          </w:tcPr>
          <w:p w:rsidR="00A151F1" w:rsidRPr="001C0A6E" w:rsidRDefault="00A151F1" w:rsidP="00A151F1">
            <w:pPr>
              <w:spacing w:line="264" w:lineRule="auto"/>
              <w:jc w:val="center"/>
              <w:rPr>
                <w:rFonts w:eastAsia="Calibri" w:cs="Times New Roman"/>
                <w:b/>
                <w:sz w:val="24"/>
                <w:szCs w:val="24"/>
              </w:rPr>
            </w:pPr>
            <w:r w:rsidRPr="001C0A6E">
              <w:rPr>
                <w:rFonts w:eastAsia="Calibri" w:cs="Times New Roman"/>
                <w:b/>
                <w:sz w:val="24"/>
                <w:szCs w:val="24"/>
              </w:rPr>
              <w:t>Chủ đề</w:t>
            </w:r>
          </w:p>
        </w:tc>
        <w:tc>
          <w:tcPr>
            <w:tcW w:w="482" w:type="pct"/>
            <w:vMerge w:val="restart"/>
            <w:shd w:val="clear" w:color="auto" w:fill="auto"/>
            <w:vAlign w:val="center"/>
          </w:tcPr>
          <w:p w:rsidR="00A151F1" w:rsidRPr="001C0A6E" w:rsidRDefault="00A151F1" w:rsidP="00A151F1">
            <w:pPr>
              <w:spacing w:line="264" w:lineRule="auto"/>
              <w:jc w:val="center"/>
              <w:rPr>
                <w:rFonts w:eastAsia="Calibri" w:cs="Times New Roman"/>
                <w:b/>
                <w:sz w:val="24"/>
                <w:szCs w:val="24"/>
              </w:rPr>
            </w:pPr>
            <w:r w:rsidRPr="001C0A6E">
              <w:rPr>
                <w:rFonts w:eastAsia="Calibri" w:cs="Times New Roman"/>
                <w:b/>
                <w:sz w:val="24"/>
                <w:szCs w:val="24"/>
              </w:rPr>
              <w:t>Nội dung/đơn vị kiến thức</w:t>
            </w:r>
          </w:p>
        </w:tc>
        <w:tc>
          <w:tcPr>
            <w:tcW w:w="1172" w:type="pct"/>
            <w:vMerge w:val="restart"/>
            <w:shd w:val="clear" w:color="auto" w:fill="auto"/>
            <w:vAlign w:val="center"/>
          </w:tcPr>
          <w:p w:rsidR="00A151F1" w:rsidRPr="001123FD" w:rsidRDefault="00A151F1" w:rsidP="00A151F1">
            <w:pPr>
              <w:spacing w:line="264" w:lineRule="auto"/>
              <w:jc w:val="center"/>
              <w:rPr>
                <w:rFonts w:eastAsia="Calibri" w:cs="Times New Roman"/>
                <w:b/>
                <w:sz w:val="24"/>
                <w:szCs w:val="24"/>
              </w:rPr>
            </w:pPr>
            <w:r>
              <w:rPr>
                <w:rFonts w:cs="Times New Roman"/>
                <w:b/>
                <w:color w:val="000000" w:themeColor="text1"/>
                <w:spacing w:val="-8"/>
                <w:sz w:val="26"/>
                <w:szCs w:val="26"/>
              </w:rPr>
              <w:t>Yêu cầu cần đạt</w:t>
            </w:r>
          </w:p>
        </w:tc>
        <w:tc>
          <w:tcPr>
            <w:tcW w:w="2834" w:type="pct"/>
            <w:gridSpan w:val="12"/>
            <w:vAlign w:val="center"/>
          </w:tcPr>
          <w:p w:rsidR="00A151F1" w:rsidRPr="001C0A6E" w:rsidRDefault="00A151F1" w:rsidP="00A151F1">
            <w:pPr>
              <w:spacing w:line="264" w:lineRule="auto"/>
              <w:jc w:val="center"/>
              <w:rPr>
                <w:rFonts w:eastAsia="Calibri" w:cs="Times New Roman"/>
                <w:b/>
                <w:sz w:val="24"/>
                <w:szCs w:val="24"/>
              </w:rPr>
            </w:pPr>
            <w:r>
              <w:rPr>
                <w:rFonts w:cs="Times New Roman"/>
                <w:b/>
                <w:color w:val="000000" w:themeColor="text1"/>
                <w:spacing w:val="-8"/>
                <w:sz w:val="26"/>
                <w:szCs w:val="26"/>
                <w:lang w:val="vi-VN"/>
              </w:rPr>
              <w:t xml:space="preserve">Số </w:t>
            </w:r>
            <w:r>
              <w:rPr>
                <w:rFonts w:cs="Times New Roman"/>
                <w:b/>
                <w:color w:val="000000" w:themeColor="text1"/>
                <w:spacing w:val="-8"/>
                <w:sz w:val="26"/>
                <w:szCs w:val="26"/>
              </w:rPr>
              <w:t>lệnh</w:t>
            </w:r>
            <w:r w:rsidRPr="00AE1777">
              <w:rPr>
                <w:rFonts w:cs="Times New Roman"/>
                <w:b/>
                <w:color w:val="000000" w:themeColor="text1"/>
                <w:spacing w:val="-8"/>
                <w:sz w:val="26"/>
                <w:szCs w:val="26"/>
                <w:lang w:val="vi-VN"/>
              </w:rPr>
              <w:t xml:space="preserve"> hỏi theo mức độ nhận thức</w:t>
            </w:r>
          </w:p>
        </w:tc>
      </w:tr>
      <w:tr w:rsidR="00A151F1" w:rsidRPr="001C0A6E" w:rsidTr="00A151F1">
        <w:trPr>
          <w:trHeight w:val="309"/>
          <w:jc w:val="center"/>
        </w:trPr>
        <w:tc>
          <w:tcPr>
            <w:tcW w:w="198"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1172"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715" w:type="pct"/>
            <w:gridSpan w:val="3"/>
            <w:shd w:val="clear" w:color="auto" w:fill="auto"/>
            <w:vAlign w:val="center"/>
          </w:tcPr>
          <w:p w:rsidR="00A151F1" w:rsidRPr="001C0A6E" w:rsidRDefault="00A151F1" w:rsidP="00A151F1">
            <w:pPr>
              <w:spacing w:line="264" w:lineRule="auto"/>
              <w:jc w:val="center"/>
              <w:rPr>
                <w:rFonts w:eastAsia="Calibri" w:cs="Times New Roman"/>
                <w:b/>
                <w:sz w:val="24"/>
                <w:szCs w:val="24"/>
              </w:rPr>
            </w:pPr>
            <w:r w:rsidRPr="001C0A6E">
              <w:rPr>
                <w:rFonts w:eastAsia="Calibri" w:cs="Times New Roman"/>
                <w:b/>
                <w:sz w:val="24"/>
                <w:szCs w:val="24"/>
              </w:rPr>
              <w:t>Phần I</w:t>
            </w:r>
            <w:r>
              <w:rPr>
                <w:rFonts w:eastAsia="Calibri" w:cs="Times New Roman"/>
                <w:b/>
                <w:sz w:val="24"/>
                <w:szCs w:val="24"/>
              </w:rPr>
              <w:t xml:space="preserve"> (TNNLC)</w:t>
            </w:r>
          </w:p>
        </w:tc>
        <w:tc>
          <w:tcPr>
            <w:tcW w:w="715" w:type="pct"/>
            <w:gridSpan w:val="3"/>
            <w:shd w:val="clear" w:color="auto" w:fill="auto"/>
            <w:vAlign w:val="center"/>
          </w:tcPr>
          <w:p w:rsidR="00A151F1" w:rsidRPr="001C0A6E" w:rsidRDefault="00A151F1" w:rsidP="00A151F1">
            <w:pPr>
              <w:spacing w:line="264" w:lineRule="auto"/>
              <w:jc w:val="center"/>
              <w:rPr>
                <w:rFonts w:eastAsia="Calibri" w:cs="Times New Roman"/>
                <w:b/>
                <w:color w:val="FF0000"/>
                <w:sz w:val="24"/>
                <w:szCs w:val="24"/>
              </w:rPr>
            </w:pPr>
            <w:r w:rsidRPr="001C0A6E">
              <w:rPr>
                <w:rFonts w:eastAsia="Calibri" w:cs="Times New Roman"/>
                <w:b/>
                <w:color w:val="FF0000"/>
                <w:sz w:val="24"/>
                <w:szCs w:val="24"/>
              </w:rPr>
              <w:t>Phần II</w:t>
            </w:r>
            <w:r>
              <w:rPr>
                <w:rFonts w:eastAsia="Calibri" w:cs="Times New Roman"/>
                <w:b/>
                <w:color w:val="FF0000"/>
                <w:sz w:val="24"/>
                <w:szCs w:val="24"/>
              </w:rPr>
              <w:t xml:space="preserve"> (TN Đ- S)</w:t>
            </w:r>
          </w:p>
        </w:tc>
        <w:tc>
          <w:tcPr>
            <w:tcW w:w="715" w:type="pct"/>
            <w:gridSpan w:val="3"/>
            <w:shd w:val="clear" w:color="auto" w:fill="auto"/>
            <w:vAlign w:val="center"/>
          </w:tcPr>
          <w:p w:rsidR="00A151F1" w:rsidRPr="001C0A6E" w:rsidRDefault="00A151F1" w:rsidP="00A151F1">
            <w:pPr>
              <w:spacing w:line="264" w:lineRule="auto"/>
              <w:jc w:val="center"/>
              <w:rPr>
                <w:rFonts w:eastAsia="Calibri" w:cs="Times New Roman"/>
                <w:b/>
                <w:sz w:val="24"/>
                <w:szCs w:val="24"/>
              </w:rPr>
            </w:pPr>
            <w:r w:rsidRPr="001C0A6E">
              <w:rPr>
                <w:rFonts w:eastAsia="Calibri" w:cs="Times New Roman"/>
                <w:b/>
                <w:sz w:val="24"/>
                <w:szCs w:val="24"/>
              </w:rPr>
              <w:t>Phần III</w:t>
            </w:r>
            <w:r>
              <w:rPr>
                <w:rFonts w:eastAsia="Calibri" w:cs="Times New Roman"/>
                <w:b/>
                <w:sz w:val="24"/>
                <w:szCs w:val="24"/>
              </w:rPr>
              <w:t xml:space="preserve"> (TLN)</w:t>
            </w:r>
          </w:p>
        </w:tc>
        <w:tc>
          <w:tcPr>
            <w:tcW w:w="690" w:type="pct"/>
            <w:gridSpan w:val="3"/>
            <w:shd w:val="clear" w:color="auto" w:fill="auto"/>
            <w:vAlign w:val="center"/>
          </w:tcPr>
          <w:p w:rsidR="00A151F1" w:rsidRPr="001C0A6E" w:rsidRDefault="00A151F1" w:rsidP="00A151F1">
            <w:pPr>
              <w:spacing w:line="264" w:lineRule="auto"/>
              <w:jc w:val="center"/>
              <w:rPr>
                <w:rFonts w:eastAsia="Calibri" w:cs="Times New Roman"/>
                <w:b/>
                <w:sz w:val="24"/>
                <w:szCs w:val="24"/>
              </w:rPr>
            </w:pPr>
            <w:r>
              <w:rPr>
                <w:rFonts w:eastAsia="Calibri" w:cs="Times New Roman"/>
                <w:b/>
                <w:sz w:val="24"/>
                <w:szCs w:val="24"/>
              </w:rPr>
              <w:t>Tự luận</w:t>
            </w:r>
          </w:p>
        </w:tc>
      </w:tr>
      <w:tr w:rsidR="00A151F1" w:rsidRPr="001C0A6E" w:rsidTr="00A151F1">
        <w:trPr>
          <w:trHeight w:val="329"/>
          <w:jc w:val="center"/>
        </w:trPr>
        <w:tc>
          <w:tcPr>
            <w:tcW w:w="198"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1172"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238"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B</w:t>
            </w:r>
          </w:p>
        </w:tc>
        <w:tc>
          <w:tcPr>
            <w:tcW w:w="238"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H</w:t>
            </w:r>
          </w:p>
        </w:tc>
        <w:tc>
          <w:tcPr>
            <w:tcW w:w="239" w:type="pct"/>
            <w:vAlign w:val="center"/>
          </w:tcPr>
          <w:p w:rsidR="00A151F1" w:rsidRPr="008E7E39" w:rsidRDefault="00A151F1" w:rsidP="00A151F1">
            <w:pPr>
              <w:widowControl w:val="0"/>
              <w:pBdr>
                <w:top w:val="nil"/>
                <w:left w:val="nil"/>
                <w:bottom w:val="nil"/>
                <w:right w:val="nil"/>
                <w:between w:val="nil"/>
              </w:pBdr>
              <w:spacing w:line="240" w:lineRule="auto"/>
              <w:ind w:right="-100"/>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V</w:t>
            </w:r>
            <w:r>
              <w:rPr>
                <w:rFonts w:ascii="Times New Roman" w:eastAsia="Times New Roman" w:hAnsi="Times New Roman" w:cs="Times New Roman"/>
                <w:b/>
                <w:color w:val="000000"/>
                <w:sz w:val="20"/>
                <w:szCs w:val="24"/>
              </w:rPr>
              <w:t>D</w:t>
            </w:r>
          </w:p>
        </w:tc>
        <w:tc>
          <w:tcPr>
            <w:tcW w:w="238"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B</w:t>
            </w:r>
          </w:p>
        </w:tc>
        <w:tc>
          <w:tcPr>
            <w:tcW w:w="238"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H</w:t>
            </w:r>
          </w:p>
        </w:tc>
        <w:tc>
          <w:tcPr>
            <w:tcW w:w="239"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ind w:right="42"/>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VD</w:t>
            </w:r>
          </w:p>
        </w:tc>
        <w:tc>
          <w:tcPr>
            <w:tcW w:w="238"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B</w:t>
            </w:r>
          </w:p>
        </w:tc>
        <w:tc>
          <w:tcPr>
            <w:tcW w:w="238"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H</w:t>
            </w:r>
          </w:p>
        </w:tc>
        <w:tc>
          <w:tcPr>
            <w:tcW w:w="239"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VD</w:t>
            </w:r>
          </w:p>
        </w:tc>
        <w:tc>
          <w:tcPr>
            <w:tcW w:w="238"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B</w:t>
            </w:r>
          </w:p>
        </w:tc>
        <w:tc>
          <w:tcPr>
            <w:tcW w:w="238"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ind w:right="184"/>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H</w:t>
            </w:r>
          </w:p>
        </w:tc>
        <w:tc>
          <w:tcPr>
            <w:tcW w:w="214" w:type="pct"/>
            <w:shd w:val="clear" w:color="auto" w:fill="auto"/>
            <w:vAlign w:val="center"/>
          </w:tcPr>
          <w:p w:rsidR="00A151F1" w:rsidRPr="008E7E39" w:rsidRDefault="00A151F1" w:rsidP="00A151F1">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0"/>
                <w:szCs w:val="24"/>
              </w:rPr>
            </w:pPr>
            <w:r w:rsidRPr="008E7E39">
              <w:rPr>
                <w:rFonts w:ascii="Times New Roman" w:eastAsia="Times New Roman" w:hAnsi="Times New Roman" w:cs="Times New Roman"/>
                <w:b/>
                <w:color w:val="000000"/>
                <w:sz w:val="20"/>
                <w:szCs w:val="24"/>
              </w:rPr>
              <w:t>VD</w:t>
            </w: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val="restart"/>
            <w:shd w:val="clear" w:color="auto" w:fill="auto"/>
            <w:vAlign w:val="center"/>
          </w:tcPr>
          <w:p w:rsidR="00A151F1" w:rsidRPr="001C0A6E" w:rsidRDefault="00A151F1" w:rsidP="00A151F1">
            <w:pPr>
              <w:widowControl w:val="0"/>
              <w:pBdr>
                <w:top w:val="nil"/>
                <w:left w:val="nil"/>
                <w:bottom w:val="nil"/>
                <w:right w:val="nil"/>
                <w:between w:val="nil"/>
              </w:pBdr>
              <w:rPr>
                <w:rFonts w:eastAsia="Calibri" w:cs="Times New Roman"/>
                <w:b/>
                <w:sz w:val="24"/>
                <w:szCs w:val="24"/>
              </w:rPr>
            </w:pPr>
            <w:r w:rsidRPr="00BD3702">
              <w:rPr>
                <w:rFonts w:ascii="Times New Roman" w:eastAsia="Times New Roman" w:hAnsi="Times New Roman" w:cs="Times New Roman"/>
                <w:b/>
                <w:color w:val="000000"/>
                <w:sz w:val="24"/>
                <w:szCs w:val="24"/>
              </w:rPr>
              <w:t>CHỦ ĐỀ A</w:t>
            </w:r>
            <w:r>
              <w:rPr>
                <w:rFonts w:ascii="Times New Roman" w:eastAsia="Times New Roman" w:hAnsi="Times New Roman" w:cs="Times New Roman"/>
                <w:b/>
                <w:color w:val="000000"/>
                <w:sz w:val="24"/>
                <w:szCs w:val="24"/>
              </w:rPr>
              <w:t>. ...</w:t>
            </w:r>
          </w:p>
        </w:tc>
        <w:tc>
          <w:tcPr>
            <w:tcW w:w="482" w:type="pct"/>
            <w:shd w:val="clear" w:color="auto" w:fill="auto"/>
          </w:tcPr>
          <w:p w:rsidR="00A151F1" w:rsidRPr="00BD3702" w:rsidRDefault="00A151F1" w:rsidP="00A151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A.1. </w:t>
            </w:r>
            <w:r w:rsidRPr="00BD3702">
              <w:rPr>
                <w:rFonts w:ascii="Times New Roman" w:eastAsia="Times New Roman" w:hAnsi="Times New Roman" w:cs="Times New Roman"/>
                <w:color w:val="000000"/>
                <w:sz w:val="24"/>
                <w:szCs w:val="24"/>
              </w:rPr>
              <w:t>Bên trong máy tính</w:t>
            </w:r>
          </w:p>
        </w:tc>
        <w:tc>
          <w:tcPr>
            <w:tcW w:w="1172" w:type="pct"/>
            <w:shd w:val="clear" w:color="auto" w:fill="auto"/>
          </w:tcPr>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Nhận biết được sơ đồ của các mạch logic AND, OR, NOT; </w:t>
            </w:r>
          </w:p>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Hiểu và giải thích được vai trò của các mạch logic trong thực hiện các tính toán nhị phân.</w:t>
            </w:r>
          </w:p>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Nêu được tên, nhận diện được hình dạng, mô tả được chức năng và giải thích được đơn vị đo hiệu năng của các bộ phận chính bên trong máy tính.</w:t>
            </w:r>
          </w:p>
          <w:p w:rsidR="00A151F1" w:rsidRDefault="00A151F1" w:rsidP="00A151F1">
            <w:pPr>
              <w:rPr>
                <w:rFonts w:ascii="Times New Roman" w:eastAsia="Times New Roman" w:hAnsi="Times New Roman" w:cs="Times New Roman"/>
                <w:sz w:val="24"/>
                <w:szCs w:val="24"/>
              </w:rPr>
            </w:pPr>
          </w:p>
        </w:tc>
        <w:tc>
          <w:tcPr>
            <w:tcW w:w="238" w:type="pct"/>
            <w:vMerge w:val="restart"/>
            <w:shd w:val="clear" w:color="auto" w:fill="auto"/>
            <w:vAlign w:val="center"/>
          </w:tcPr>
          <w:p w:rsidR="00A151F1" w:rsidRPr="00BA4894" w:rsidRDefault="00A151F1" w:rsidP="00A151F1">
            <w:pPr>
              <w:jc w:val="center"/>
              <w:rPr>
                <w:color w:val="000000"/>
                <w:sz w:val="26"/>
                <w:szCs w:val="26"/>
              </w:rPr>
            </w:pPr>
            <w:r w:rsidRPr="00BA4894">
              <w:rPr>
                <w:color w:val="000000"/>
                <w:sz w:val="26"/>
                <w:szCs w:val="26"/>
              </w:rPr>
              <w:t> </w:t>
            </w:r>
            <w:r>
              <w:rPr>
                <w:color w:val="000000"/>
                <w:sz w:val="26"/>
                <w:szCs w:val="26"/>
              </w:rPr>
              <w:t>1</w:t>
            </w:r>
          </w:p>
        </w:tc>
        <w:tc>
          <w:tcPr>
            <w:tcW w:w="238" w:type="pct"/>
            <w:shd w:val="clear" w:color="auto" w:fill="auto"/>
            <w:vAlign w:val="center"/>
          </w:tcPr>
          <w:p w:rsidR="00A151F1" w:rsidRPr="00BA4894" w:rsidRDefault="00A151F1" w:rsidP="00A151F1">
            <w:pPr>
              <w:jc w:val="center"/>
              <w:rPr>
                <w:color w:val="000000"/>
                <w:sz w:val="26"/>
                <w:szCs w:val="26"/>
              </w:rPr>
            </w:pPr>
          </w:p>
        </w:tc>
        <w:tc>
          <w:tcPr>
            <w:tcW w:w="239" w:type="pct"/>
            <w:vAlign w:val="center"/>
          </w:tcPr>
          <w:p w:rsidR="00A151F1" w:rsidRPr="00BA4894" w:rsidRDefault="00A151F1" w:rsidP="00A151F1">
            <w:pPr>
              <w:jc w:val="center"/>
              <w:rPr>
                <w:color w:val="000000"/>
                <w:sz w:val="26"/>
                <w:szCs w:val="26"/>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9"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vMerge w:val="restar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9" w:type="pct"/>
            <w:vMerge w:val="restar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tcPr>
          <w:p w:rsidR="00A151F1" w:rsidRPr="00BD3702" w:rsidRDefault="00A151F1" w:rsidP="00A151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A.2. </w:t>
            </w:r>
            <w:r w:rsidRPr="00BD3702">
              <w:rPr>
                <w:rFonts w:ascii="Times New Roman" w:eastAsia="Times New Roman" w:hAnsi="Times New Roman" w:cs="Times New Roman"/>
                <w:color w:val="000000"/>
                <w:sz w:val="24"/>
                <w:szCs w:val="24"/>
              </w:rPr>
              <w:t>Khám phá thế giới thiết bị số thông minh</w:t>
            </w:r>
          </w:p>
        </w:tc>
        <w:tc>
          <w:tcPr>
            <w:tcW w:w="1172" w:type="pct"/>
            <w:shd w:val="clear" w:color="auto" w:fill="auto"/>
          </w:tcPr>
          <w:p w:rsidR="00A151F1" w:rsidRDefault="00A151F1" w:rsidP="00A151F1">
            <w:pPr>
              <w:tabs>
                <w:tab w:val="left" w:pos="720"/>
              </w:tabs>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Đọc hiểu được một số điểm chính trong tài liệu hướng dẫn về thiết bị số thông dụng và thực hiện được một số chỉ dẫn trong tài liệu đó.</w:t>
            </w:r>
          </w:p>
          <w:p w:rsidR="00A151F1" w:rsidRDefault="00A151F1" w:rsidP="00A151F1">
            <w:pPr>
              <w:tabs>
                <w:tab w:val="left" w:pos="720"/>
              </w:tabs>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Đọc hiểu và giải thích được một vài thông số cơ bản của các thiết bị số thông dụng.</w:t>
            </w:r>
          </w:p>
          <w:p w:rsidR="00A151F1" w:rsidRDefault="00A151F1" w:rsidP="00A151F1">
            <w:pPr>
              <w:rPr>
                <w:rFonts w:ascii="Times New Roman" w:eastAsia="Times New Roman" w:hAnsi="Times New Roman" w:cs="Times New Roman"/>
                <w:sz w:val="24"/>
                <w:szCs w:val="24"/>
              </w:rPr>
            </w:pP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8" w:type="pct"/>
            <w:shd w:val="clear" w:color="auto" w:fill="auto"/>
            <w:vAlign w:val="center"/>
          </w:tcPr>
          <w:p w:rsidR="00A151F1" w:rsidRPr="00BA4894" w:rsidRDefault="00A151F1" w:rsidP="00A151F1">
            <w:pPr>
              <w:jc w:val="center"/>
              <w:rPr>
                <w:color w:val="000000"/>
                <w:sz w:val="26"/>
                <w:szCs w:val="26"/>
              </w:rPr>
            </w:pPr>
          </w:p>
        </w:tc>
        <w:tc>
          <w:tcPr>
            <w:tcW w:w="239" w:type="pct"/>
            <w:vAlign w:val="center"/>
          </w:tcPr>
          <w:p w:rsidR="00A151F1" w:rsidRPr="00BA4894" w:rsidRDefault="00A151F1" w:rsidP="00A151F1">
            <w:pPr>
              <w:jc w:val="center"/>
              <w:rPr>
                <w:color w:val="000000"/>
                <w:sz w:val="26"/>
                <w:szCs w:val="26"/>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9"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tcPr>
          <w:p w:rsidR="00A151F1" w:rsidRPr="00BD3702" w:rsidRDefault="00A151F1" w:rsidP="00A151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A.3. </w:t>
            </w:r>
            <w:r w:rsidRPr="00BD3702">
              <w:rPr>
                <w:rFonts w:ascii="Times New Roman" w:eastAsia="Times New Roman" w:hAnsi="Times New Roman" w:cs="Times New Roman"/>
                <w:color w:val="000000"/>
                <w:sz w:val="24"/>
                <w:szCs w:val="24"/>
              </w:rPr>
              <w:t>Khái quát về hệ điều hành</w:t>
            </w:r>
          </w:p>
        </w:tc>
        <w:tc>
          <w:tcPr>
            <w:tcW w:w="1172" w:type="pct"/>
            <w:shd w:val="clear" w:color="auto" w:fill="auto"/>
          </w:tcPr>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Trình bày được một cách khái quát mối quan hệ giữa phần cứng, hệ điều hành và phần mềm ứng dụng.</w:t>
            </w:r>
          </w:p>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Nêu được sơ lược lịch sử phát triển, vai trò và chức năng cơ bản của hai hệ điều hành thông dụng.</w:t>
            </w:r>
          </w:p>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Trình bày được sơ lược về một số hệ điều hành tiêu biểu.</w:t>
            </w:r>
          </w:p>
          <w:p w:rsidR="00A151F1" w:rsidRDefault="00A151F1" w:rsidP="00A151F1">
            <w:pPr>
              <w:rPr>
                <w:rFonts w:ascii="Times New Roman" w:eastAsia="Times New Roman" w:hAnsi="Times New Roman" w:cs="Times New Roman"/>
                <w:sz w:val="24"/>
                <w:szCs w:val="24"/>
              </w:rPr>
            </w:pPr>
            <w:r>
              <w:rPr>
                <w:rFonts w:ascii="Times New Roman" w:eastAsia="Times New Roman" w:hAnsi="Times New Roman" w:cs="Times New Roman"/>
                <w:sz w:val="26"/>
                <w:szCs w:val="26"/>
              </w:rPr>
              <w:t>- Sử dụng được một số tiện ích có sẵn của hệ điều hành để nâng cao hiệu suất sử dụng MT.</w:t>
            </w: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8" w:type="pct"/>
            <w:shd w:val="clear" w:color="auto" w:fill="auto"/>
            <w:vAlign w:val="center"/>
          </w:tcPr>
          <w:p w:rsidR="00A151F1" w:rsidRPr="00BA4894" w:rsidRDefault="00A151F1" w:rsidP="00A151F1">
            <w:pPr>
              <w:jc w:val="center"/>
              <w:rPr>
                <w:color w:val="000000"/>
                <w:sz w:val="26"/>
                <w:szCs w:val="26"/>
              </w:rPr>
            </w:pPr>
          </w:p>
        </w:tc>
        <w:tc>
          <w:tcPr>
            <w:tcW w:w="239" w:type="pct"/>
            <w:vAlign w:val="center"/>
          </w:tcPr>
          <w:p w:rsidR="00A151F1" w:rsidRPr="00BA4894" w:rsidRDefault="00A151F1" w:rsidP="00A151F1">
            <w:pPr>
              <w:jc w:val="center"/>
              <w:rPr>
                <w:color w:val="000000"/>
                <w:sz w:val="26"/>
                <w:szCs w:val="26"/>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9"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tcPr>
          <w:p w:rsidR="00A151F1" w:rsidRPr="00BD3702" w:rsidRDefault="00A151F1" w:rsidP="00A151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A.4. </w:t>
            </w:r>
            <w:r w:rsidRPr="00BD3702">
              <w:rPr>
                <w:rFonts w:ascii="Times New Roman" w:hAnsi="Times New Roman" w:cs="Times New Roman"/>
                <w:color w:val="000000"/>
                <w:sz w:val="24"/>
                <w:szCs w:val="24"/>
              </w:rPr>
              <w:t>Thực hành với các thiết bị số</w:t>
            </w:r>
          </w:p>
        </w:tc>
        <w:tc>
          <w:tcPr>
            <w:tcW w:w="1172" w:type="pct"/>
            <w:shd w:val="clear" w:color="auto" w:fill="auto"/>
          </w:tcPr>
          <w:p w:rsidR="00A151F1" w:rsidRDefault="00A151F1" w:rsidP="00A151F1">
            <w:pPr>
              <w:tabs>
                <w:tab w:val="left" w:pos="720"/>
              </w:tabs>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Đọc hiểu được một số điểm chính trong tài liệu hướng dẫn về thiết bị số thông dụng và thực hiện được một số chỉ dẫn trong tài liệu đó.</w:t>
            </w:r>
          </w:p>
          <w:p w:rsidR="00A151F1" w:rsidRDefault="00A151F1" w:rsidP="00A151F1">
            <w:pPr>
              <w:tabs>
                <w:tab w:val="left" w:pos="720"/>
              </w:tabs>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Đọc hiểu và giải thích được một vài thông số cơ bản của các thiết bị số thông dụng.</w:t>
            </w:r>
          </w:p>
          <w:p w:rsidR="00A151F1" w:rsidRDefault="00A151F1" w:rsidP="00A151F1">
            <w:pPr>
              <w:rPr>
                <w:rFonts w:ascii="Times New Roman" w:eastAsia="Times New Roman" w:hAnsi="Times New Roman" w:cs="Times New Roman"/>
                <w:sz w:val="24"/>
                <w:szCs w:val="24"/>
              </w:rPr>
            </w:pP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8" w:type="pct"/>
            <w:shd w:val="clear" w:color="auto" w:fill="auto"/>
            <w:vAlign w:val="center"/>
          </w:tcPr>
          <w:p w:rsidR="00A151F1" w:rsidRPr="00BA4894" w:rsidRDefault="00A151F1" w:rsidP="00A151F1">
            <w:pPr>
              <w:jc w:val="center"/>
              <w:rPr>
                <w:color w:val="000000"/>
                <w:sz w:val="26"/>
                <w:szCs w:val="26"/>
              </w:rPr>
            </w:pPr>
          </w:p>
        </w:tc>
        <w:tc>
          <w:tcPr>
            <w:tcW w:w="239" w:type="pct"/>
            <w:vAlign w:val="center"/>
          </w:tcPr>
          <w:p w:rsidR="00A151F1" w:rsidRPr="00BA4894" w:rsidRDefault="00A151F1" w:rsidP="00A151F1">
            <w:pPr>
              <w:jc w:val="center"/>
              <w:rPr>
                <w:color w:val="000000"/>
                <w:sz w:val="26"/>
                <w:szCs w:val="26"/>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9"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tcPr>
          <w:p w:rsidR="00A151F1" w:rsidRPr="00BD3702" w:rsidRDefault="00A151F1" w:rsidP="00A151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A.5. </w:t>
            </w:r>
            <w:r w:rsidRPr="00BD3702">
              <w:rPr>
                <w:rFonts w:ascii="Times New Roman" w:hAnsi="Times New Roman" w:cs="Times New Roman"/>
                <w:color w:val="000000"/>
                <w:sz w:val="24"/>
                <w:szCs w:val="24"/>
              </w:rPr>
              <w:t>Phần mềm ứng dụng và dịch vụ phần mềm</w:t>
            </w:r>
          </w:p>
        </w:tc>
        <w:tc>
          <w:tcPr>
            <w:tcW w:w="1172" w:type="pct"/>
            <w:shd w:val="clear" w:color="auto" w:fill="auto"/>
          </w:tcPr>
          <w:p w:rsidR="00A151F1" w:rsidRDefault="00A151F1" w:rsidP="00A151F1">
            <w:pPr>
              <w:spacing w:line="288"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Biết vấn đề bản quyền trong sử dụng phần mềm nguồn mở.</w:t>
            </w:r>
          </w:p>
          <w:p w:rsidR="00A151F1" w:rsidRDefault="00A151F1" w:rsidP="00A151F1">
            <w:pPr>
              <w:spacing w:line="288"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Biết cách khai thác các mặt mạnh của phần mềm trực tuyến, sử dụng các phần mềm này trong học tập và công việc.</w:t>
            </w:r>
          </w:p>
          <w:p w:rsidR="00A151F1" w:rsidRDefault="00A151F1" w:rsidP="00A151F1">
            <w:pPr>
              <w:spacing w:line="288"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Hiểu được vai trò của phần mềm nguồn mở và phần mềm thương mại đối với sự phát triển của ICT.</w:t>
            </w:r>
          </w:p>
          <w:p w:rsidR="00A151F1" w:rsidRDefault="00A151F1" w:rsidP="00A151F1">
            <w:pPr>
              <w:spacing w:line="288"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Nêu được tên một số phần mềm soạn thảo văn bản, phần mềm trình chiếu và phần mềm bảng tính nguồn mở trong bộ OpenOffice.</w:t>
            </w:r>
          </w:p>
          <w:p w:rsidR="00A151F1" w:rsidRDefault="00A151F1" w:rsidP="00A151F1">
            <w:pPr>
              <w:rPr>
                <w:rFonts w:ascii="Times New Roman" w:eastAsia="Times New Roman" w:hAnsi="Times New Roman" w:cs="Times New Roman"/>
                <w:sz w:val="24"/>
                <w:szCs w:val="24"/>
              </w:rPr>
            </w:pP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8" w:type="pct"/>
            <w:shd w:val="clear" w:color="auto" w:fill="auto"/>
            <w:vAlign w:val="center"/>
          </w:tcPr>
          <w:p w:rsidR="00A151F1" w:rsidRPr="00BA4894" w:rsidRDefault="00A151F1" w:rsidP="00A151F1">
            <w:pPr>
              <w:jc w:val="center"/>
              <w:rPr>
                <w:color w:val="000000"/>
                <w:sz w:val="26"/>
                <w:szCs w:val="26"/>
              </w:rPr>
            </w:pPr>
          </w:p>
        </w:tc>
        <w:tc>
          <w:tcPr>
            <w:tcW w:w="239" w:type="pct"/>
            <w:vAlign w:val="center"/>
          </w:tcPr>
          <w:p w:rsidR="00A151F1" w:rsidRPr="00BA4894" w:rsidRDefault="00A151F1" w:rsidP="00A151F1">
            <w:pPr>
              <w:jc w:val="center"/>
              <w:rPr>
                <w:color w:val="000000"/>
                <w:sz w:val="26"/>
                <w:szCs w:val="26"/>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9"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1C0A6E"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val="restart"/>
            <w:shd w:val="clear" w:color="auto" w:fill="auto"/>
            <w:vAlign w:val="center"/>
          </w:tcPr>
          <w:p w:rsidR="00A151F1" w:rsidRPr="001C0A6E" w:rsidRDefault="00A151F1" w:rsidP="00A151F1">
            <w:pPr>
              <w:spacing w:line="264" w:lineRule="auto"/>
              <w:jc w:val="center"/>
              <w:rPr>
                <w:rFonts w:eastAsia="Calibri" w:cs="Times New Roman"/>
                <w:b/>
                <w:sz w:val="24"/>
                <w:szCs w:val="24"/>
              </w:rPr>
            </w:pPr>
            <w:r w:rsidRPr="00BD3702">
              <w:rPr>
                <w:rFonts w:ascii="Times New Roman" w:hAnsi="Times New Roman" w:cs="Times New Roman"/>
                <w:b/>
                <w:color w:val="000000"/>
                <w:sz w:val="24"/>
                <w:szCs w:val="24"/>
              </w:rPr>
              <w:t>CHỦ ĐỀ</w:t>
            </w:r>
            <w:r>
              <w:rPr>
                <w:rFonts w:ascii="Times New Roman" w:hAnsi="Times New Roman" w:cs="Times New Roman"/>
                <w:b/>
                <w:color w:val="000000"/>
                <w:sz w:val="24"/>
                <w:szCs w:val="24"/>
              </w:rPr>
              <w:t xml:space="preserve"> C</w:t>
            </w:r>
          </w:p>
        </w:tc>
        <w:tc>
          <w:tcPr>
            <w:tcW w:w="482" w:type="pct"/>
            <w:shd w:val="clear" w:color="auto" w:fill="auto"/>
          </w:tcPr>
          <w:p w:rsidR="00A151F1" w:rsidRPr="00BD3702" w:rsidRDefault="00A151F1" w:rsidP="00A151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C.1. </w:t>
            </w:r>
            <w:r w:rsidRPr="00BD3702">
              <w:rPr>
                <w:rFonts w:ascii="Times New Roman" w:hAnsi="Times New Roman" w:cs="Times New Roman"/>
                <w:color w:val="000000"/>
                <w:sz w:val="24"/>
                <w:szCs w:val="24"/>
              </w:rPr>
              <w:t>Lưu trữ trực tuyến</w:t>
            </w:r>
          </w:p>
        </w:tc>
        <w:tc>
          <w:tcPr>
            <w:tcW w:w="1172" w:type="pct"/>
            <w:shd w:val="clear" w:color="auto" w:fill="auto"/>
          </w:tcPr>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Biết được ưu, nhược điểm cơ bản của việc lưu trữ trực tuyến; </w:t>
            </w:r>
          </w:p>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Sử dụng được một số công cụ trực tuyến như: Google Driver, Dropbox,… để lưu trữ và chia sẻ tập tin.</w:t>
            </w:r>
          </w:p>
          <w:p w:rsidR="00A151F1" w:rsidRDefault="00A151F1" w:rsidP="00A151F1">
            <w:pPr>
              <w:rPr>
                <w:rFonts w:ascii="Times New Roman" w:eastAsia="Times New Roman" w:hAnsi="Times New Roman" w:cs="Times New Roman"/>
                <w:sz w:val="24"/>
                <w:szCs w:val="24"/>
              </w:rPr>
            </w:pPr>
          </w:p>
        </w:tc>
        <w:tc>
          <w:tcPr>
            <w:tcW w:w="238" w:type="pct"/>
            <w:vMerge w:val="restart"/>
            <w:shd w:val="clear" w:color="auto" w:fill="auto"/>
            <w:vAlign w:val="center"/>
          </w:tcPr>
          <w:p w:rsidR="00A151F1" w:rsidRPr="00BA4894" w:rsidRDefault="00A151F1" w:rsidP="00A151F1">
            <w:pPr>
              <w:jc w:val="center"/>
              <w:rPr>
                <w:color w:val="000000"/>
                <w:sz w:val="26"/>
                <w:szCs w:val="26"/>
              </w:rPr>
            </w:pPr>
            <w:r>
              <w:rPr>
                <w:color w:val="000000"/>
                <w:sz w:val="26"/>
                <w:szCs w:val="26"/>
              </w:rPr>
              <w:t>1</w:t>
            </w:r>
          </w:p>
        </w:tc>
        <w:tc>
          <w:tcPr>
            <w:tcW w:w="238" w:type="pct"/>
            <w:shd w:val="clear" w:color="auto" w:fill="auto"/>
            <w:vAlign w:val="center"/>
          </w:tcPr>
          <w:p w:rsidR="00A151F1" w:rsidRPr="00BA4894" w:rsidRDefault="00A151F1" w:rsidP="00A151F1">
            <w:pPr>
              <w:jc w:val="center"/>
              <w:rPr>
                <w:color w:val="000000"/>
                <w:sz w:val="26"/>
                <w:szCs w:val="26"/>
              </w:rPr>
            </w:pPr>
          </w:p>
        </w:tc>
        <w:tc>
          <w:tcPr>
            <w:tcW w:w="239" w:type="pct"/>
            <w:vMerge w:val="restart"/>
            <w:vAlign w:val="center"/>
          </w:tcPr>
          <w:p w:rsidR="00A151F1" w:rsidRPr="00BA4894" w:rsidRDefault="00A151F1" w:rsidP="00A151F1">
            <w:pPr>
              <w:jc w:val="center"/>
              <w:rPr>
                <w:color w:val="000000"/>
                <w:sz w:val="26"/>
                <w:szCs w:val="26"/>
              </w:rPr>
            </w:pPr>
            <w:r>
              <w:rPr>
                <w:color w:val="000000"/>
                <w:sz w:val="26"/>
                <w:szCs w:val="26"/>
              </w:rPr>
              <w:t>1</w:t>
            </w:r>
          </w:p>
        </w:tc>
        <w:tc>
          <w:tcPr>
            <w:tcW w:w="238" w:type="pct"/>
            <w:vMerge w:val="restar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r w:rsidRPr="00C001A6">
              <w:rPr>
                <w:rFonts w:eastAsia="Calibri" w:cs="Times New Roman"/>
                <w:color w:val="FF0000"/>
                <w:sz w:val="24"/>
                <w:szCs w:val="24"/>
              </w:rPr>
              <w:t>1</w:t>
            </w:r>
          </w:p>
        </w:tc>
        <w:tc>
          <w:tcPr>
            <w:tcW w:w="238" w:type="pct"/>
            <w:vMerge w:val="restar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r w:rsidRPr="00C001A6">
              <w:rPr>
                <w:rFonts w:eastAsia="Calibri" w:cs="Times New Roman"/>
                <w:color w:val="FF0000"/>
                <w:sz w:val="24"/>
                <w:szCs w:val="24"/>
              </w:rPr>
              <w:t>1</w:t>
            </w:r>
          </w:p>
        </w:tc>
        <w:tc>
          <w:tcPr>
            <w:tcW w:w="239" w:type="pct"/>
            <w:vMerge w:val="restar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r w:rsidRPr="00C001A6">
              <w:rPr>
                <w:rFonts w:eastAsia="Calibri" w:cs="Times New Roman"/>
                <w:color w:val="FF0000"/>
                <w:sz w:val="24"/>
                <w:szCs w:val="24"/>
              </w:rPr>
              <w:t>1</w:t>
            </w:r>
          </w:p>
        </w:tc>
        <w:tc>
          <w:tcPr>
            <w:tcW w:w="238" w:type="pct"/>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tcPr>
          <w:p w:rsidR="00A151F1" w:rsidRPr="00BD3702" w:rsidRDefault="00A151F1" w:rsidP="00A151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C.2. </w:t>
            </w:r>
            <w:r w:rsidRPr="00BD3702">
              <w:rPr>
                <w:rFonts w:ascii="Times New Roman" w:hAnsi="Times New Roman" w:cs="Times New Roman"/>
                <w:color w:val="000000"/>
                <w:sz w:val="24"/>
                <w:szCs w:val="24"/>
              </w:rPr>
              <w:t>Thực hành một số tính năng hữu ích của máy tìm kiếm</w:t>
            </w:r>
          </w:p>
        </w:tc>
        <w:tc>
          <w:tcPr>
            <w:tcW w:w="1172" w:type="pct"/>
            <w:shd w:val="clear" w:color="auto" w:fill="auto"/>
          </w:tcPr>
          <w:p w:rsidR="00A151F1" w:rsidRDefault="00A151F1" w:rsidP="00A151F1">
            <w:pPr>
              <w:spacing w:line="288"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Xác định được các lựa chọn theo tiêu chí tìm kiếm để nâng cao hiệu quả tìm kiếm thông tin.</w:t>
            </w:r>
          </w:p>
          <w:p w:rsidR="00A151F1" w:rsidRDefault="00A151F1" w:rsidP="00A151F1">
            <w:pPr>
              <w:spacing w:line="288"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Sử dụng được máy tìm kiếm như máy tìm kiếm của Google, yahoo, Bing.. trên máy tính để bàn, các thiết bị thông minh bằng cách gõ từ khoá hoặc giọng nói.</w:t>
            </w:r>
          </w:p>
          <w:p w:rsidR="00A151F1" w:rsidRDefault="00A151F1" w:rsidP="00A151F1">
            <w:pPr>
              <w:rPr>
                <w:rFonts w:ascii="Times New Roman" w:eastAsia="Times New Roman" w:hAnsi="Times New Roman" w:cs="Times New Roman"/>
                <w:sz w:val="24"/>
                <w:szCs w:val="24"/>
              </w:rPr>
            </w:pP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8" w:type="pct"/>
            <w:shd w:val="clear" w:color="auto" w:fill="auto"/>
            <w:vAlign w:val="center"/>
          </w:tcPr>
          <w:p w:rsidR="00A151F1" w:rsidRPr="00BA4894" w:rsidRDefault="00A151F1" w:rsidP="00A151F1">
            <w:pPr>
              <w:jc w:val="center"/>
              <w:rPr>
                <w:color w:val="000000"/>
                <w:sz w:val="26"/>
                <w:szCs w:val="26"/>
              </w:rPr>
            </w:pPr>
          </w:p>
        </w:tc>
        <w:tc>
          <w:tcPr>
            <w:tcW w:w="239" w:type="pct"/>
            <w:vMerge/>
            <w:vAlign w:val="center"/>
          </w:tcPr>
          <w:p w:rsidR="00A151F1" w:rsidRPr="00BA4894" w:rsidRDefault="00A151F1" w:rsidP="00A151F1">
            <w:pPr>
              <w:jc w:val="center"/>
              <w:rPr>
                <w:color w:val="000000"/>
                <w:sz w:val="26"/>
                <w:szCs w:val="26"/>
              </w:rPr>
            </w:pPr>
          </w:p>
        </w:tc>
        <w:tc>
          <w:tcPr>
            <w:tcW w:w="238" w:type="pct"/>
            <w:vMerge/>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9" w:type="pct"/>
            <w:vMerge/>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tcPr>
          <w:p w:rsidR="00A151F1" w:rsidRPr="00BD3702" w:rsidRDefault="00A151F1" w:rsidP="00A151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C.3. </w:t>
            </w:r>
            <w:r w:rsidRPr="00BD3702">
              <w:rPr>
                <w:rFonts w:ascii="Times New Roman" w:hAnsi="Times New Roman" w:cs="Times New Roman"/>
                <w:color w:val="000000"/>
                <w:sz w:val="24"/>
                <w:szCs w:val="24"/>
              </w:rPr>
              <w:t>Thực hành một số tính năng nâng cao của mạng xã hội</w:t>
            </w:r>
          </w:p>
        </w:tc>
        <w:tc>
          <w:tcPr>
            <w:tcW w:w="1172" w:type="pct"/>
            <w:shd w:val="clear" w:color="auto" w:fill="auto"/>
          </w:tcPr>
          <w:p w:rsidR="00A151F1" w:rsidRDefault="00A151F1" w:rsidP="00A151F1">
            <w:pPr>
              <w:widowControl w:val="0"/>
              <w:tabs>
                <w:tab w:val="left" w:pos="963"/>
              </w:tabs>
              <w:spacing w:line="288"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Bài học góp phần phát triển năng tin học thành tố (NLa) với các biểu hiện sau:</w:t>
            </w:r>
          </w:p>
          <w:p w:rsidR="00A151F1" w:rsidRDefault="00A151F1" w:rsidP="00A151F1">
            <w:pPr>
              <w:widowControl w:val="0"/>
              <w:pBdr>
                <w:top w:val="nil"/>
                <w:left w:val="nil"/>
                <w:bottom w:val="nil"/>
                <w:right w:val="nil"/>
                <w:between w:val="nil"/>
              </w:pBdr>
              <w:spacing w:line="288"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Cài đặt bảo mật 2 lớp tài khoản facebook.</w:t>
            </w:r>
          </w:p>
          <w:p w:rsidR="00A151F1" w:rsidRDefault="00A151F1" w:rsidP="00A151F1">
            <w:pPr>
              <w:widowControl w:val="0"/>
              <w:pBdr>
                <w:top w:val="nil"/>
                <w:left w:val="nil"/>
                <w:bottom w:val="nil"/>
                <w:right w:val="nil"/>
                <w:between w:val="nil"/>
              </w:pBdr>
              <w:spacing w:line="288"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Cài đặt các quyền riêng tư với các thông tin chia sẻ trên </w:t>
            </w:r>
            <w:r>
              <w:rPr>
                <w:rFonts w:ascii="Times New Roman" w:eastAsia="Times New Roman" w:hAnsi="Times New Roman" w:cs="Times New Roman"/>
                <w:color w:val="000000"/>
                <w:sz w:val="26"/>
                <w:szCs w:val="26"/>
              </w:rPr>
              <w:lastRenderedPageBreak/>
              <w:t>facebook.</w:t>
            </w:r>
          </w:p>
          <w:p w:rsidR="00A151F1" w:rsidRDefault="00A151F1" w:rsidP="00A151F1">
            <w:pPr>
              <w:widowControl w:val="0"/>
              <w:pBdr>
                <w:top w:val="nil"/>
                <w:left w:val="nil"/>
                <w:bottom w:val="nil"/>
                <w:right w:val="nil"/>
                <w:between w:val="nil"/>
              </w:pBdr>
              <w:spacing w:line="288"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Tạo phòng họp nhóm để trao đổi thông tin trên faebook.</w:t>
            </w:r>
          </w:p>
          <w:p w:rsidR="00A151F1" w:rsidRDefault="00A151F1" w:rsidP="00A151F1">
            <w:pPr>
              <w:widowControl w:val="0"/>
              <w:tabs>
                <w:tab w:val="left" w:pos="963"/>
              </w:tabs>
              <w:spacing w:line="288" w:lineRule="auto"/>
              <w:jc w:val="both"/>
              <w:rPr>
                <w:rFonts w:ascii="Times New Roman" w:eastAsia="Times New Roman" w:hAnsi="Times New Roman" w:cs="Times New Roman"/>
                <w:i/>
                <w:color w:val="000000"/>
                <w:sz w:val="26"/>
                <w:szCs w:val="26"/>
              </w:rPr>
            </w:pPr>
            <w:r>
              <w:rPr>
                <w:rFonts w:ascii="Times New Roman" w:eastAsia="Times New Roman" w:hAnsi="Times New Roman" w:cs="Times New Roman"/>
                <w:color w:val="000000"/>
                <w:sz w:val="26"/>
                <w:szCs w:val="26"/>
              </w:rPr>
              <w:t xml:space="preserve">Phát triển năng lực chung </w:t>
            </w:r>
            <w:r>
              <w:rPr>
                <w:rFonts w:ascii="Times New Roman" w:eastAsia="Times New Roman" w:hAnsi="Times New Roman" w:cs="Times New Roman"/>
                <w:i/>
                <w:color w:val="000000"/>
                <w:sz w:val="26"/>
                <w:szCs w:val="26"/>
              </w:rPr>
              <w:t>Tự chủ và tự học</w:t>
            </w:r>
          </w:p>
          <w:p w:rsidR="00A151F1" w:rsidRDefault="00A151F1" w:rsidP="00A151F1">
            <w:pPr>
              <w:rPr>
                <w:rFonts w:ascii="Times New Roman" w:eastAsia="Times New Roman" w:hAnsi="Times New Roman" w:cs="Times New Roman"/>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Merge/>
            <w:vAlign w:val="center"/>
          </w:tcPr>
          <w:p w:rsidR="00A151F1" w:rsidRPr="00C17FE8" w:rsidRDefault="00A151F1" w:rsidP="00A151F1">
            <w:pPr>
              <w:spacing w:line="264" w:lineRule="auto"/>
              <w:jc w:val="center"/>
              <w:rPr>
                <w:rFonts w:eastAsia="Calibri" w:cs="Times New Roman"/>
                <w:sz w:val="24"/>
                <w:szCs w:val="24"/>
              </w:rPr>
            </w:pPr>
          </w:p>
        </w:tc>
        <w:tc>
          <w:tcPr>
            <w:tcW w:w="238" w:type="pct"/>
            <w:vMerge/>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9" w:type="pct"/>
            <w:vMerge/>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tcPr>
          <w:p w:rsidR="00A151F1" w:rsidRPr="00BD3702" w:rsidRDefault="00A151F1" w:rsidP="00A151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t xml:space="preserve">C.4. </w:t>
            </w:r>
            <w:r w:rsidRPr="00BD3702">
              <w:rPr>
                <w:rFonts w:ascii="Times New Roman" w:hAnsi="Times New Roman" w:cs="Times New Roman"/>
                <w:color w:val="000000"/>
                <w:sz w:val="24"/>
                <w:szCs w:val="24"/>
              </w:rPr>
              <w:t>Thực hành một số tính năng hữu ích của dịch vụ thư điện tử</w:t>
            </w:r>
          </w:p>
        </w:tc>
        <w:tc>
          <w:tcPr>
            <w:tcW w:w="1172" w:type="pct"/>
            <w:shd w:val="clear" w:color="auto" w:fill="auto"/>
          </w:tcPr>
          <w:p w:rsidR="00A151F1" w:rsidRDefault="00A151F1" w:rsidP="00A151F1">
            <w:pPr>
              <w:spacing w:line="288"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Học sinh biết cách phân loại và đánh dấu thư điện tử</w:t>
            </w:r>
          </w:p>
          <w:p w:rsidR="00A151F1" w:rsidRDefault="00A151F1" w:rsidP="00A151F1">
            <w:pPr>
              <w:spacing w:line="288"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HS thực hành phân loại và đánh dấu thư điện tử Gmail.</w:t>
            </w:r>
          </w:p>
          <w:p w:rsidR="00A151F1" w:rsidRDefault="00A151F1" w:rsidP="00A151F1">
            <w:pPr>
              <w:rPr>
                <w:rFonts w:ascii="Times New Roman" w:eastAsia="Times New Roman" w:hAnsi="Times New Roman" w:cs="Times New Roman"/>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Merge/>
            <w:vAlign w:val="center"/>
          </w:tcPr>
          <w:p w:rsidR="00A151F1" w:rsidRPr="00C17FE8" w:rsidRDefault="00A151F1" w:rsidP="00A151F1">
            <w:pPr>
              <w:spacing w:line="264" w:lineRule="auto"/>
              <w:jc w:val="center"/>
              <w:rPr>
                <w:rFonts w:eastAsia="Calibri" w:cs="Times New Roman"/>
                <w:sz w:val="24"/>
                <w:szCs w:val="24"/>
              </w:rPr>
            </w:pPr>
          </w:p>
        </w:tc>
        <w:tc>
          <w:tcPr>
            <w:tcW w:w="238" w:type="pct"/>
            <w:vMerge/>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9" w:type="pct"/>
            <w:vMerge/>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shd w:val="clear" w:color="auto" w:fill="auto"/>
          </w:tcPr>
          <w:p w:rsidR="00A151F1" w:rsidRPr="00F220DE" w:rsidRDefault="00A151F1" w:rsidP="00A151F1">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CHỦ ĐỀ D</w:t>
            </w:r>
          </w:p>
        </w:tc>
        <w:tc>
          <w:tcPr>
            <w:tcW w:w="482" w:type="pct"/>
            <w:shd w:val="clear" w:color="auto" w:fill="auto"/>
          </w:tcPr>
          <w:p w:rsidR="00A151F1" w:rsidRPr="00BD3702" w:rsidRDefault="00A151F1" w:rsidP="00A151F1">
            <w:pPr>
              <w:widowControl w:val="0"/>
              <w:pBdr>
                <w:top w:val="nil"/>
                <w:left w:val="nil"/>
                <w:bottom w:val="nil"/>
                <w:right w:val="nil"/>
                <w:between w:val="nil"/>
              </w:pBdr>
              <w:spacing w:line="249" w:lineRule="auto"/>
              <w:ind w:left="119" w:right="253" w:hanging="2"/>
              <w:rPr>
                <w:rFonts w:ascii="Times New Roman" w:eastAsia="Times New Roman" w:hAnsi="Times New Roman" w:cs="Times New Roman"/>
                <w:color w:val="000000"/>
                <w:sz w:val="24"/>
                <w:szCs w:val="24"/>
              </w:rPr>
            </w:pPr>
            <w:r w:rsidRPr="00BD3702">
              <w:rPr>
                <w:rFonts w:ascii="Times New Roman" w:eastAsia="Times New Roman" w:hAnsi="Times New Roman" w:cs="Times New Roman"/>
                <w:color w:val="000000"/>
                <w:sz w:val="24"/>
                <w:szCs w:val="24"/>
              </w:rPr>
              <w:t>Phòng tránh lừa đảo và ứng xử văn hoá trên mạng</w:t>
            </w:r>
          </w:p>
        </w:tc>
        <w:tc>
          <w:tcPr>
            <w:tcW w:w="1172" w:type="pct"/>
            <w:shd w:val="clear" w:color="auto" w:fill="auto"/>
            <w:vAlign w:val="center"/>
          </w:tcPr>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Nêu được một số dạng lừa đảo phổ biến trên mạng và những biện pháp phòng tránh. </w:t>
            </w:r>
          </w:p>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Giao tiếp được trên mạng qua email, chat, mạng xã hội…và trong môi trường số một cách văn minh, phù hợp với văn hóa ứng xử.</w:t>
            </w:r>
          </w:p>
          <w:p w:rsidR="00A151F1" w:rsidRPr="001C0A6E" w:rsidRDefault="00A151F1" w:rsidP="00A151F1">
            <w:pPr>
              <w:spacing w:line="264" w:lineRule="auto"/>
              <w:jc w:val="center"/>
              <w:rPr>
                <w:rFonts w:eastAsia="Calibri" w:cs="Times New Roman"/>
                <w:b/>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r>
              <w:rPr>
                <w:rFonts w:eastAsia="Calibri" w:cs="Times New Roman"/>
                <w:sz w:val="24"/>
                <w:szCs w:val="24"/>
              </w:rPr>
              <w:t>1</w:t>
            </w: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r w:rsidRPr="00C001A6">
              <w:rPr>
                <w:rFonts w:eastAsia="Calibri" w:cs="Times New Roman"/>
                <w:color w:val="FF0000"/>
                <w:sz w:val="24"/>
                <w:szCs w:val="24"/>
              </w:rPr>
              <w:t>1</w:t>
            </w:r>
          </w:p>
        </w:tc>
        <w:tc>
          <w:tcPr>
            <w:tcW w:w="238"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r w:rsidRPr="00C001A6">
              <w:rPr>
                <w:rFonts w:eastAsia="Calibri" w:cs="Times New Roman"/>
                <w:color w:val="FF0000"/>
                <w:sz w:val="24"/>
                <w:szCs w:val="24"/>
              </w:rPr>
              <w:t>1</w:t>
            </w:r>
          </w:p>
        </w:tc>
        <w:tc>
          <w:tcPr>
            <w:tcW w:w="239" w:type="pc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p>
        </w:tc>
        <w:tc>
          <w:tcPr>
            <w:tcW w:w="238" w:type="pct"/>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val="restart"/>
            <w:shd w:val="clear" w:color="auto" w:fill="auto"/>
            <w:vAlign w:val="center"/>
          </w:tcPr>
          <w:p w:rsidR="00A151F1" w:rsidRPr="001C0A6E" w:rsidRDefault="00A151F1" w:rsidP="00A151F1">
            <w:pPr>
              <w:spacing w:line="264" w:lineRule="auto"/>
              <w:jc w:val="center"/>
              <w:rPr>
                <w:rFonts w:eastAsia="Calibri" w:cs="Times New Roman"/>
                <w:b/>
                <w:sz w:val="24"/>
                <w:szCs w:val="24"/>
              </w:rPr>
            </w:pPr>
            <w:r w:rsidRPr="005177B8">
              <w:rPr>
                <w:rFonts w:ascii="Times New Roman" w:eastAsia="Times New Roman" w:hAnsi="Times New Roman" w:cs="Times New Roman"/>
                <w:color w:val="000000"/>
                <w:sz w:val="24"/>
                <w:szCs w:val="24"/>
              </w:rPr>
              <w:t xml:space="preserve">CHỦ ĐỀ F. GIẢI QUYẾT VẤN ĐỀ VỚI SỰ TRỢ GIÚP </w:t>
            </w:r>
            <w:r w:rsidRPr="005177B8">
              <w:rPr>
                <w:rFonts w:ascii="Times New Roman" w:eastAsia="Times New Roman" w:hAnsi="Times New Roman" w:cs="Times New Roman"/>
                <w:color w:val="000000"/>
                <w:sz w:val="24"/>
                <w:szCs w:val="24"/>
              </w:rPr>
              <w:lastRenderedPageBreak/>
              <w:t xml:space="preserve">CỦA MÁY TÍNH GIỚI THIỆU CÁC HỆ CƠ SỞ </w:t>
            </w:r>
            <w:r>
              <w:rPr>
                <w:rFonts w:ascii="Times New Roman" w:eastAsia="Times New Roman" w:hAnsi="Times New Roman" w:cs="Times New Roman"/>
                <w:color w:val="000000"/>
                <w:sz w:val="24"/>
                <w:szCs w:val="24"/>
              </w:rPr>
              <w:t>DỮ LIỆU</w:t>
            </w:r>
          </w:p>
        </w:tc>
        <w:tc>
          <w:tcPr>
            <w:tcW w:w="482" w:type="pct"/>
            <w:shd w:val="clear" w:color="auto" w:fill="auto"/>
          </w:tcPr>
          <w:p w:rsidR="00A151F1" w:rsidRPr="00BD3702" w:rsidRDefault="00A151F1" w:rsidP="00A151F1">
            <w:pPr>
              <w:rPr>
                <w:rFonts w:ascii="Times New Roman" w:eastAsia="Times New Roman" w:hAnsi="Times New Roman" w:cs="Times New Roman"/>
                <w:sz w:val="24"/>
                <w:szCs w:val="24"/>
              </w:rPr>
            </w:pPr>
            <w:r w:rsidRPr="00BD3702">
              <w:rPr>
                <w:rFonts w:ascii="Times New Roman" w:eastAsia="Times New Roman" w:hAnsi="Times New Roman" w:cs="Times New Roman"/>
                <w:sz w:val="24"/>
                <w:szCs w:val="24"/>
              </w:rPr>
              <w:lastRenderedPageBreak/>
              <w:t xml:space="preserve">F.1. </w:t>
            </w:r>
            <w:r w:rsidRPr="00BD3702">
              <w:rPr>
                <w:rFonts w:ascii="Times New Roman" w:hAnsi="Times New Roman" w:cs="Times New Roman"/>
                <w:color w:val="000000"/>
                <w:sz w:val="24"/>
                <w:szCs w:val="24"/>
              </w:rPr>
              <w:t>Bài toán quản lí và cơ sở dữ liệu</w:t>
            </w:r>
          </w:p>
        </w:tc>
        <w:tc>
          <w:tcPr>
            <w:tcW w:w="1172" w:type="pct"/>
            <w:shd w:val="clear" w:color="auto" w:fill="auto"/>
            <w:vAlign w:val="center"/>
          </w:tcPr>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Nhận biết được nhu cầu lưu trữ và khai thác thông tin cho bài toán quản lí.</w:t>
            </w:r>
          </w:p>
          <w:p w:rsidR="00A151F1" w:rsidRDefault="00A151F1" w:rsidP="00A151F1">
            <w:pPr>
              <w:spacing w:line="288"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Diễn đạt được khái niệm hệ cơ sở dữ liệu, nêu được ví dụ minh họa.</w:t>
            </w:r>
          </w:p>
          <w:p w:rsidR="00A151F1" w:rsidRDefault="00A151F1" w:rsidP="00A151F1">
            <w:pPr>
              <w:tabs>
                <w:tab w:val="left" w:pos="567"/>
              </w:tabs>
              <w:spacing w:line="288"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Nêu được những khái niệm cơ bản của hệ Cơ sở dữ liệu (CSDL, HQTCSDL, Hệ CSDL). Giải thích được các </w:t>
            </w:r>
            <w:r>
              <w:rPr>
                <w:rFonts w:ascii="Times New Roman" w:eastAsia="Times New Roman" w:hAnsi="Times New Roman" w:cs="Times New Roman"/>
                <w:sz w:val="26"/>
                <w:szCs w:val="26"/>
              </w:rPr>
              <w:lastRenderedPageBreak/>
              <w:t xml:space="preserve">khái niệm đó qua ví dụ minh hoạ. </w:t>
            </w:r>
          </w:p>
          <w:p w:rsidR="00A151F1" w:rsidRPr="00881DE9" w:rsidRDefault="00A151F1" w:rsidP="00A151F1">
            <w:pPr>
              <w:pStyle w:val="TableParagraph"/>
              <w:spacing w:before="99"/>
              <w:ind w:left="139"/>
              <w:rPr>
                <w:sz w:val="26"/>
                <w:szCs w:val="26"/>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vMerge w:val="restart"/>
            <w:shd w:val="clear" w:color="auto" w:fill="auto"/>
            <w:vAlign w:val="center"/>
          </w:tcPr>
          <w:p w:rsidR="00A151F1" w:rsidRPr="00C17FE8" w:rsidRDefault="00A151F1" w:rsidP="00A151F1">
            <w:pPr>
              <w:jc w:val="center"/>
              <w:rPr>
                <w:rFonts w:eastAsia="Calibri" w:cs="Times New Roman"/>
                <w:sz w:val="24"/>
                <w:szCs w:val="24"/>
              </w:rPr>
            </w:pPr>
            <w:r>
              <w:rPr>
                <w:color w:val="000000"/>
                <w:sz w:val="26"/>
                <w:szCs w:val="26"/>
              </w:rPr>
              <w:t>1</w:t>
            </w:r>
          </w:p>
        </w:tc>
        <w:tc>
          <w:tcPr>
            <w:tcW w:w="239" w:type="pct"/>
            <w:vMerge w:val="restart"/>
            <w:vAlign w:val="center"/>
          </w:tcPr>
          <w:p w:rsidR="00A151F1" w:rsidRPr="00BA4894" w:rsidRDefault="00A151F1" w:rsidP="00A151F1">
            <w:pPr>
              <w:jc w:val="center"/>
              <w:rPr>
                <w:color w:val="000000"/>
                <w:sz w:val="26"/>
                <w:szCs w:val="26"/>
              </w:rPr>
            </w:pPr>
            <w:r>
              <w:rPr>
                <w:color w:val="000000"/>
                <w:sz w:val="26"/>
                <w:szCs w:val="26"/>
              </w:rPr>
              <w:t>1</w:t>
            </w:r>
          </w:p>
          <w:p w:rsidR="00A151F1" w:rsidRPr="00C17FE8" w:rsidRDefault="00A151F1" w:rsidP="00A151F1">
            <w:pPr>
              <w:jc w:val="center"/>
              <w:rPr>
                <w:rFonts w:eastAsia="Calibri" w:cs="Times New Roman"/>
                <w:sz w:val="24"/>
                <w:szCs w:val="24"/>
              </w:rPr>
            </w:pPr>
            <w:r w:rsidRPr="00BA4894">
              <w:rPr>
                <w:color w:val="000000"/>
                <w:sz w:val="26"/>
                <w:szCs w:val="26"/>
              </w:rPr>
              <w:t> </w:t>
            </w:r>
          </w:p>
        </w:tc>
        <w:tc>
          <w:tcPr>
            <w:tcW w:w="238" w:type="pct"/>
            <w:vMerge w:val="restar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r w:rsidRPr="00C001A6">
              <w:rPr>
                <w:rFonts w:eastAsia="Calibri" w:cs="Times New Roman"/>
                <w:color w:val="FF0000"/>
                <w:sz w:val="24"/>
                <w:szCs w:val="24"/>
              </w:rPr>
              <w:t>1</w:t>
            </w:r>
          </w:p>
        </w:tc>
        <w:tc>
          <w:tcPr>
            <w:tcW w:w="238" w:type="pct"/>
            <w:vMerge w:val="restar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r w:rsidRPr="00C001A6">
              <w:rPr>
                <w:rFonts w:eastAsia="Calibri" w:cs="Times New Roman"/>
                <w:color w:val="FF0000"/>
                <w:sz w:val="24"/>
                <w:szCs w:val="24"/>
              </w:rPr>
              <w:t>1</w:t>
            </w:r>
          </w:p>
        </w:tc>
        <w:tc>
          <w:tcPr>
            <w:tcW w:w="239" w:type="pct"/>
            <w:vMerge w:val="restart"/>
            <w:shd w:val="clear" w:color="auto" w:fill="auto"/>
            <w:vAlign w:val="center"/>
          </w:tcPr>
          <w:p w:rsidR="00A151F1" w:rsidRPr="00C001A6" w:rsidRDefault="00A151F1" w:rsidP="00A151F1">
            <w:pPr>
              <w:spacing w:line="264" w:lineRule="auto"/>
              <w:jc w:val="center"/>
              <w:rPr>
                <w:rFonts w:eastAsia="Calibri" w:cs="Times New Roman"/>
                <w:color w:val="FF0000"/>
                <w:sz w:val="24"/>
                <w:szCs w:val="24"/>
              </w:rPr>
            </w:pPr>
            <w:r w:rsidRPr="00C001A6">
              <w:rPr>
                <w:rFonts w:eastAsia="Calibri" w:cs="Times New Roman"/>
                <w:color w:val="FF0000"/>
                <w:sz w:val="24"/>
                <w:szCs w:val="24"/>
              </w:rPr>
              <w:t>1</w:t>
            </w:r>
          </w:p>
        </w:tc>
        <w:tc>
          <w:tcPr>
            <w:tcW w:w="238" w:type="pct"/>
            <w:vMerge w:val="restart"/>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Merge w:val="restar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vAlign w:val="center"/>
          </w:tcPr>
          <w:p w:rsidR="00A151F1" w:rsidRPr="00870C0C" w:rsidRDefault="00A151F1" w:rsidP="00A151F1">
            <w:pPr>
              <w:pStyle w:val="TableParagraph"/>
              <w:spacing w:before="40" w:line="288" w:lineRule="auto"/>
              <w:ind w:left="108" w:right="115"/>
              <w:rPr>
                <w:sz w:val="24"/>
                <w:szCs w:val="24"/>
                <w:lang w:val="en-US"/>
              </w:rPr>
            </w:pPr>
            <w:r w:rsidRPr="00870C0C">
              <w:rPr>
                <w:sz w:val="24"/>
                <w:szCs w:val="24"/>
                <w:lang w:val="en-US"/>
              </w:rPr>
              <w:t>F2. Bảng và khóa chính trong cơ sở dữ liệu quan hệ</w:t>
            </w:r>
          </w:p>
        </w:tc>
        <w:tc>
          <w:tcPr>
            <w:tcW w:w="1172" w:type="pct"/>
            <w:shd w:val="clear" w:color="auto" w:fill="auto"/>
            <w:vAlign w:val="center"/>
          </w:tcPr>
          <w:p w:rsidR="00A151F1" w:rsidRDefault="00A151F1" w:rsidP="00A151F1">
            <w:pPr>
              <w:pStyle w:val="TableParagraph"/>
              <w:spacing w:before="40"/>
              <w:ind w:left="139"/>
              <w:rPr>
                <w:spacing w:val="-4"/>
                <w:sz w:val="26"/>
                <w:szCs w:val="26"/>
                <w:lang w:val="en-US"/>
              </w:rPr>
            </w:pPr>
            <w:r>
              <w:rPr>
                <w:spacing w:val="-4"/>
                <w:sz w:val="26"/>
                <w:szCs w:val="26"/>
                <w:lang w:val="en-US"/>
              </w:rPr>
              <w:t>- Nhận  biết được quan hệ (bảng) và xác   định được khóa của một quan hệ.</w:t>
            </w:r>
          </w:p>
          <w:p w:rsidR="00A151F1" w:rsidRPr="00862F3E" w:rsidRDefault="00A151F1" w:rsidP="00A151F1">
            <w:pPr>
              <w:pStyle w:val="TableParagraph"/>
              <w:spacing w:before="40"/>
              <w:ind w:left="139"/>
              <w:rPr>
                <w:sz w:val="26"/>
                <w:szCs w:val="26"/>
                <w:lang w:val="en-US"/>
              </w:rPr>
            </w:pPr>
            <w:r>
              <w:rPr>
                <w:spacing w:val="-4"/>
                <w:sz w:val="26"/>
                <w:szCs w:val="26"/>
                <w:lang w:val="en-US"/>
              </w:rPr>
              <w:t>- Biết được cơ chế đảm bảo ràng buộc khóa của phần mềm quản trị CSDL</w:t>
            </w:r>
          </w:p>
          <w:p w:rsidR="00A151F1" w:rsidRDefault="00A151F1" w:rsidP="00A151F1">
            <w:pPr>
              <w:pStyle w:val="TableParagraph"/>
              <w:spacing w:before="99"/>
              <w:ind w:left="139"/>
              <w:rPr>
                <w:spacing w:val="-4"/>
                <w:sz w:val="26"/>
                <w:szCs w:val="26"/>
                <w:lang w:val="en-US"/>
              </w:rPr>
            </w:pPr>
            <w:r>
              <w:rPr>
                <w:spacing w:val="-4"/>
                <w:sz w:val="26"/>
                <w:szCs w:val="26"/>
                <w:lang w:val="en-US"/>
              </w:rPr>
              <w:t>- Giải thích được thế nào là quan hệ (bảng), khóa,   khóa chính trong một quan hệ qua ví dụ cụ thể</w:t>
            </w:r>
          </w:p>
          <w:p w:rsidR="00A151F1" w:rsidRPr="00881DE9" w:rsidRDefault="00A151F1" w:rsidP="00A151F1">
            <w:pPr>
              <w:pStyle w:val="TableParagraph"/>
              <w:spacing w:before="99"/>
              <w:ind w:left="139"/>
              <w:rPr>
                <w:sz w:val="26"/>
                <w:szCs w:val="26"/>
              </w:rPr>
            </w:pPr>
            <w:r>
              <w:rPr>
                <w:spacing w:val="-4"/>
                <w:sz w:val="26"/>
                <w:szCs w:val="26"/>
                <w:lang w:val="en-US"/>
              </w:rPr>
              <w:t>- Giải thích được ràng buộc khóa</w:t>
            </w:r>
          </w:p>
        </w:tc>
        <w:tc>
          <w:tcPr>
            <w:tcW w:w="238" w:type="pct"/>
            <w:shd w:val="clear" w:color="auto" w:fill="auto"/>
            <w:vAlign w:val="center"/>
          </w:tcPr>
          <w:p w:rsidR="00A151F1" w:rsidRPr="00BA4894" w:rsidRDefault="00A151F1" w:rsidP="00A151F1">
            <w:pPr>
              <w:jc w:val="center"/>
              <w:rPr>
                <w:color w:val="000000"/>
                <w:sz w:val="26"/>
                <w:szCs w:val="26"/>
              </w:rPr>
            </w:pPr>
            <w:r>
              <w:rPr>
                <w:color w:val="000000"/>
                <w:sz w:val="26"/>
                <w:szCs w:val="26"/>
              </w:rPr>
              <w:t>1</w:t>
            </w: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9" w:type="pct"/>
            <w:vMerge/>
            <w:vAlign w:val="center"/>
          </w:tcPr>
          <w:p w:rsidR="00A151F1" w:rsidRPr="00BA4894" w:rsidRDefault="00A151F1" w:rsidP="00A151F1">
            <w:pPr>
              <w:jc w:val="center"/>
              <w:rPr>
                <w:color w:val="000000"/>
                <w:sz w:val="26"/>
                <w:szCs w:val="26"/>
              </w:rPr>
            </w:pPr>
          </w:p>
        </w:tc>
        <w:tc>
          <w:tcPr>
            <w:tcW w:w="238" w:type="pct"/>
            <w:vMerge/>
            <w:shd w:val="clear" w:color="auto" w:fill="auto"/>
            <w:vAlign w:val="center"/>
          </w:tcPr>
          <w:p w:rsidR="00A151F1"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vMerge w:val="restart"/>
            <w:shd w:val="clear" w:color="auto" w:fill="auto"/>
            <w:vAlign w:val="center"/>
          </w:tcPr>
          <w:p w:rsidR="00A151F1" w:rsidRPr="00C17FE8" w:rsidRDefault="00A151F1" w:rsidP="00A151F1">
            <w:pPr>
              <w:spacing w:line="264" w:lineRule="auto"/>
              <w:jc w:val="center"/>
              <w:rPr>
                <w:rFonts w:eastAsia="Calibri" w:cs="Times New Roman"/>
                <w:sz w:val="24"/>
                <w:szCs w:val="24"/>
              </w:rPr>
            </w:pPr>
            <w:r>
              <w:rPr>
                <w:rFonts w:eastAsia="Calibri" w:cs="Times New Roman"/>
                <w:sz w:val="24"/>
                <w:szCs w:val="24"/>
              </w:rPr>
              <w:t>1</w:t>
            </w:r>
          </w:p>
        </w:tc>
        <w:tc>
          <w:tcPr>
            <w:tcW w:w="214" w:type="pct"/>
            <w:vMerge w:val="restart"/>
            <w:shd w:val="clear" w:color="auto" w:fill="auto"/>
            <w:vAlign w:val="center"/>
          </w:tcPr>
          <w:p w:rsidR="00A151F1" w:rsidRPr="00C17FE8" w:rsidRDefault="00A151F1" w:rsidP="00A151F1">
            <w:pPr>
              <w:spacing w:line="264" w:lineRule="auto"/>
              <w:jc w:val="center"/>
              <w:rPr>
                <w:rFonts w:eastAsia="Calibri" w:cs="Times New Roman"/>
                <w:sz w:val="24"/>
                <w:szCs w:val="24"/>
              </w:rPr>
            </w:pPr>
            <w:r>
              <w:rPr>
                <w:rFonts w:eastAsia="Calibri" w:cs="Times New Roman"/>
                <w:sz w:val="24"/>
                <w:szCs w:val="24"/>
              </w:rPr>
              <w:t>1</w:t>
            </w: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vAlign w:val="center"/>
          </w:tcPr>
          <w:p w:rsidR="00A151F1" w:rsidRPr="00870C0C" w:rsidRDefault="00A151F1" w:rsidP="00A151F1">
            <w:pPr>
              <w:pStyle w:val="TableParagraph"/>
              <w:spacing w:before="42" w:line="288" w:lineRule="auto"/>
              <w:ind w:left="108"/>
              <w:rPr>
                <w:sz w:val="24"/>
                <w:szCs w:val="24"/>
                <w:lang w:val="en-US"/>
              </w:rPr>
            </w:pPr>
            <w:r w:rsidRPr="00870C0C">
              <w:rPr>
                <w:sz w:val="24"/>
                <w:szCs w:val="24"/>
                <w:lang w:val="en-US"/>
              </w:rPr>
              <w:t>F3. Quan hệ giữa các bảng và khóa ngoài trong CSDL quan hệ</w:t>
            </w:r>
          </w:p>
        </w:tc>
        <w:tc>
          <w:tcPr>
            <w:tcW w:w="1172" w:type="pct"/>
            <w:shd w:val="clear" w:color="auto" w:fill="auto"/>
            <w:vAlign w:val="center"/>
          </w:tcPr>
          <w:p w:rsidR="00A151F1" w:rsidRDefault="00A151F1" w:rsidP="00A151F1">
            <w:pPr>
              <w:pStyle w:val="TableParagraph"/>
              <w:spacing w:before="99"/>
              <w:ind w:left="139"/>
              <w:rPr>
                <w:bCs/>
                <w:spacing w:val="-4"/>
                <w:sz w:val="26"/>
                <w:szCs w:val="26"/>
                <w:lang w:val="en-US"/>
              </w:rPr>
            </w:pPr>
            <w:r>
              <w:rPr>
                <w:bCs/>
                <w:spacing w:val="-4"/>
                <w:sz w:val="26"/>
                <w:szCs w:val="26"/>
                <w:lang w:val="en-US"/>
              </w:rPr>
              <w:t>- Nhận biết được  khóa ngoài của một bảng.</w:t>
            </w:r>
          </w:p>
          <w:p w:rsidR="00A151F1" w:rsidRPr="00F72A6B" w:rsidRDefault="00A151F1" w:rsidP="00A151F1">
            <w:pPr>
              <w:pStyle w:val="TableParagraph"/>
              <w:spacing w:before="99"/>
              <w:ind w:left="139"/>
              <w:rPr>
                <w:bCs/>
                <w:spacing w:val="-4"/>
                <w:sz w:val="26"/>
                <w:szCs w:val="26"/>
                <w:lang w:val="en-US"/>
              </w:rPr>
            </w:pPr>
            <w:r>
              <w:rPr>
                <w:bCs/>
                <w:spacing w:val="-4"/>
                <w:sz w:val="26"/>
                <w:szCs w:val="26"/>
                <w:lang w:val="en-US"/>
              </w:rPr>
              <w:t>- Biết được phần mềm quản trị CSDL có  cơ chế kiểm soát ràng buộc khóa ngoài.</w:t>
            </w:r>
          </w:p>
          <w:p w:rsidR="00A151F1" w:rsidRDefault="00A151F1" w:rsidP="00A151F1">
            <w:pPr>
              <w:pStyle w:val="TableParagraph"/>
              <w:spacing w:before="99"/>
              <w:ind w:left="139"/>
              <w:rPr>
                <w:spacing w:val="-4"/>
                <w:sz w:val="26"/>
                <w:szCs w:val="26"/>
                <w:lang w:val="en-US"/>
              </w:rPr>
            </w:pPr>
            <w:r>
              <w:rPr>
                <w:spacing w:val="-4"/>
                <w:sz w:val="26"/>
                <w:szCs w:val="26"/>
                <w:lang w:val="en-US"/>
              </w:rPr>
              <w:t>- Xác định được khóa ngoài của bảng.</w:t>
            </w:r>
          </w:p>
          <w:p w:rsidR="00A151F1" w:rsidRPr="008C2AC5" w:rsidRDefault="00A151F1" w:rsidP="00A151F1">
            <w:pPr>
              <w:pStyle w:val="TableParagraph"/>
              <w:spacing w:before="99"/>
              <w:ind w:left="139"/>
              <w:rPr>
                <w:sz w:val="26"/>
                <w:szCs w:val="26"/>
                <w:lang w:val="en-US"/>
              </w:rPr>
            </w:pPr>
            <w:r>
              <w:rPr>
                <w:spacing w:val="-4"/>
                <w:sz w:val="26"/>
                <w:szCs w:val="26"/>
                <w:lang w:val="en-US"/>
              </w:rPr>
              <w:t>- Tạo được liên kết giữa 2 bảng qua thuộc tính  khóa.</w:t>
            </w:r>
          </w:p>
        </w:tc>
        <w:tc>
          <w:tcPr>
            <w:tcW w:w="238" w:type="pct"/>
            <w:shd w:val="clear" w:color="auto" w:fill="auto"/>
            <w:vAlign w:val="center"/>
          </w:tcPr>
          <w:p w:rsidR="00A151F1" w:rsidRPr="00BA4894" w:rsidRDefault="00A151F1" w:rsidP="00A151F1">
            <w:pPr>
              <w:jc w:val="center"/>
              <w:rPr>
                <w:color w:val="000000"/>
                <w:sz w:val="26"/>
                <w:szCs w:val="26"/>
              </w:rPr>
            </w:pPr>
            <w:r>
              <w:rPr>
                <w:color w:val="000000"/>
                <w:sz w:val="26"/>
                <w:szCs w:val="26"/>
              </w:rPr>
              <w:t>1</w:t>
            </w:r>
            <w:r w:rsidRPr="00BA4894">
              <w:rPr>
                <w:color w:val="000000"/>
                <w:sz w:val="26"/>
                <w:szCs w:val="26"/>
              </w:rPr>
              <w:t> </w:t>
            </w: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9" w:type="pct"/>
            <w:vMerge/>
            <w:vAlign w:val="center"/>
          </w:tcPr>
          <w:p w:rsidR="00A151F1" w:rsidRPr="00BA4894" w:rsidRDefault="00A151F1" w:rsidP="00A151F1">
            <w:pPr>
              <w:jc w:val="center"/>
              <w:rPr>
                <w:color w:val="000000"/>
                <w:sz w:val="26"/>
                <w:szCs w:val="26"/>
              </w:rPr>
            </w:pPr>
          </w:p>
        </w:tc>
        <w:tc>
          <w:tcPr>
            <w:tcW w:w="238" w:type="pct"/>
            <w:vMerge/>
            <w:shd w:val="clear" w:color="auto" w:fill="auto"/>
            <w:vAlign w:val="center"/>
          </w:tcPr>
          <w:p w:rsidR="00A151F1"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vAlign w:val="center"/>
          </w:tcPr>
          <w:p w:rsidR="00A151F1" w:rsidRPr="00870C0C" w:rsidRDefault="00A151F1" w:rsidP="00A151F1">
            <w:pPr>
              <w:pStyle w:val="TableParagraph"/>
              <w:spacing w:before="42" w:line="288" w:lineRule="auto"/>
              <w:ind w:left="108"/>
              <w:rPr>
                <w:sz w:val="24"/>
                <w:szCs w:val="24"/>
                <w:lang w:val="en-US"/>
              </w:rPr>
            </w:pPr>
            <w:r w:rsidRPr="00870C0C">
              <w:rPr>
                <w:sz w:val="24"/>
                <w:szCs w:val="24"/>
                <w:lang w:val="en-US"/>
              </w:rPr>
              <w:t>F4. Các biểu mẫu cho xem và cập nhật dữ liệu</w:t>
            </w:r>
          </w:p>
        </w:tc>
        <w:tc>
          <w:tcPr>
            <w:tcW w:w="1172" w:type="pct"/>
            <w:shd w:val="clear" w:color="auto" w:fill="auto"/>
            <w:vAlign w:val="center"/>
          </w:tcPr>
          <w:p w:rsidR="00A151F1" w:rsidRPr="00862F3E" w:rsidRDefault="00A151F1" w:rsidP="00A151F1">
            <w:pPr>
              <w:pStyle w:val="TableParagraph"/>
              <w:spacing w:before="40"/>
              <w:ind w:left="139"/>
              <w:rPr>
                <w:sz w:val="26"/>
                <w:szCs w:val="26"/>
                <w:lang w:val="en-US"/>
              </w:rPr>
            </w:pPr>
            <w:r>
              <w:rPr>
                <w:spacing w:val="-4"/>
                <w:sz w:val="26"/>
                <w:szCs w:val="26"/>
                <w:lang w:val="en-US"/>
              </w:rPr>
              <w:t>- Nhận biết được chức năng của biểu mẫu</w:t>
            </w:r>
          </w:p>
          <w:p w:rsidR="00A151F1" w:rsidRDefault="00A151F1" w:rsidP="00A151F1">
            <w:pPr>
              <w:pStyle w:val="TableParagraph"/>
              <w:spacing w:before="99"/>
              <w:ind w:left="139"/>
              <w:rPr>
                <w:spacing w:val="-4"/>
                <w:sz w:val="26"/>
                <w:szCs w:val="26"/>
                <w:lang w:val="en-US"/>
              </w:rPr>
            </w:pPr>
            <w:r>
              <w:rPr>
                <w:spacing w:val="-4"/>
                <w:sz w:val="26"/>
                <w:szCs w:val="26"/>
                <w:lang w:val="en-US"/>
              </w:rPr>
              <w:t>- Hiểu được khi nào sử dụng biểu mẫu cho xem dữ liệu,  trường hợp nào sử dụng biểu mẫu cập nhật dữ liệu</w:t>
            </w:r>
          </w:p>
          <w:p w:rsidR="00A151F1" w:rsidRPr="00881DE9" w:rsidRDefault="00A151F1" w:rsidP="00A151F1">
            <w:pPr>
              <w:pStyle w:val="TableParagraph"/>
              <w:spacing w:before="99"/>
              <w:ind w:left="139"/>
              <w:rPr>
                <w:sz w:val="26"/>
                <w:szCs w:val="26"/>
              </w:rPr>
            </w:pPr>
            <w:r>
              <w:rPr>
                <w:spacing w:val="-4"/>
                <w:sz w:val="26"/>
                <w:szCs w:val="26"/>
                <w:lang w:val="en-US"/>
              </w:rPr>
              <w:t>- Tạo được biểu mẫu cập nhật dữ liệu với tính huống cụ thể.</w:t>
            </w:r>
          </w:p>
        </w:tc>
        <w:tc>
          <w:tcPr>
            <w:tcW w:w="238" w:type="pct"/>
            <w:shd w:val="clear" w:color="auto" w:fill="auto"/>
            <w:vAlign w:val="center"/>
          </w:tcPr>
          <w:p w:rsidR="00A151F1" w:rsidRPr="00BA4894" w:rsidRDefault="00A151F1" w:rsidP="00A151F1">
            <w:pPr>
              <w:jc w:val="center"/>
              <w:rPr>
                <w:color w:val="000000"/>
                <w:sz w:val="26"/>
                <w:szCs w:val="26"/>
              </w:rPr>
            </w:pPr>
            <w:r>
              <w:rPr>
                <w:color w:val="000000"/>
                <w:sz w:val="26"/>
                <w:szCs w:val="26"/>
              </w:rPr>
              <w:t>1</w:t>
            </w: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9" w:type="pct"/>
            <w:vMerge/>
            <w:vAlign w:val="center"/>
          </w:tcPr>
          <w:p w:rsidR="00A151F1" w:rsidRPr="00BA4894" w:rsidRDefault="00A151F1" w:rsidP="00A151F1">
            <w:pPr>
              <w:jc w:val="center"/>
              <w:rPr>
                <w:color w:val="000000"/>
                <w:sz w:val="26"/>
                <w:szCs w:val="26"/>
              </w:rPr>
            </w:pPr>
          </w:p>
        </w:tc>
        <w:tc>
          <w:tcPr>
            <w:tcW w:w="238" w:type="pct"/>
            <w:vMerge/>
            <w:shd w:val="clear" w:color="auto" w:fill="auto"/>
            <w:vAlign w:val="center"/>
          </w:tcPr>
          <w:p w:rsidR="00A151F1"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vAlign w:val="center"/>
          </w:tcPr>
          <w:p w:rsidR="00A151F1" w:rsidRPr="00870C0C" w:rsidRDefault="00A151F1" w:rsidP="00A151F1">
            <w:pPr>
              <w:spacing w:before="120" w:after="120" w:line="312" w:lineRule="auto"/>
              <w:ind w:left="108"/>
              <w:rPr>
                <w:rFonts w:ascii="Times New Roman" w:eastAsia=".VnTime" w:hAnsi="Times New Roman" w:cs="Times New Roman"/>
                <w:bCs/>
                <w:sz w:val="24"/>
                <w:szCs w:val="24"/>
              </w:rPr>
            </w:pPr>
            <w:r w:rsidRPr="00870C0C">
              <w:rPr>
                <w:rFonts w:ascii="Times New Roman" w:eastAsia=".VnTime" w:hAnsi="Times New Roman" w:cs="Times New Roman"/>
                <w:bCs/>
                <w:sz w:val="24"/>
                <w:szCs w:val="24"/>
              </w:rPr>
              <w:t xml:space="preserve"> F5. Truy vấn trong </w:t>
            </w:r>
            <w:r w:rsidRPr="00870C0C">
              <w:rPr>
                <w:rFonts w:ascii="Times New Roman" w:eastAsia=".VnTime" w:hAnsi="Times New Roman" w:cs="Times New Roman"/>
                <w:bCs/>
                <w:sz w:val="24"/>
                <w:szCs w:val="24"/>
              </w:rPr>
              <w:lastRenderedPageBreak/>
              <w:t>CSDL quan hệ</w:t>
            </w:r>
          </w:p>
        </w:tc>
        <w:tc>
          <w:tcPr>
            <w:tcW w:w="1172" w:type="pct"/>
            <w:shd w:val="clear" w:color="auto" w:fill="auto"/>
            <w:vAlign w:val="center"/>
          </w:tcPr>
          <w:p w:rsidR="00A151F1" w:rsidRDefault="00A151F1" w:rsidP="00A151F1">
            <w:pPr>
              <w:pStyle w:val="TableParagraph"/>
              <w:spacing w:before="40"/>
              <w:ind w:left="139"/>
              <w:rPr>
                <w:spacing w:val="-4"/>
                <w:sz w:val="26"/>
                <w:szCs w:val="26"/>
                <w:lang w:val="en-US"/>
              </w:rPr>
            </w:pPr>
            <w:r>
              <w:rPr>
                <w:spacing w:val="-4"/>
                <w:sz w:val="26"/>
                <w:szCs w:val="26"/>
                <w:lang w:val="en-US"/>
              </w:rPr>
              <w:lastRenderedPageBreak/>
              <w:t>- Biết khái niệm truy vấn dữ liệu.</w:t>
            </w:r>
          </w:p>
          <w:p w:rsidR="00A151F1" w:rsidRDefault="00A151F1" w:rsidP="00A151F1">
            <w:pPr>
              <w:pStyle w:val="TableParagraph"/>
              <w:spacing w:before="40"/>
              <w:ind w:left="139"/>
              <w:rPr>
                <w:spacing w:val="-4"/>
                <w:sz w:val="26"/>
                <w:szCs w:val="26"/>
                <w:lang w:val="en-US"/>
              </w:rPr>
            </w:pPr>
            <w:r>
              <w:rPr>
                <w:spacing w:val="-4"/>
                <w:sz w:val="26"/>
                <w:szCs w:val="26"/>
                <w:lang w:val="en-US"/>
              </w:rPr>
              <w:lastRenderedPageBreak/>
              <w:t>- Biết cấu trúc truy vấn bằng câu lệnh SQL đơn giản</w:t>
            </w:r>
          </w:p>
          <w:p w:rsidR="00A151F1" w:rsidRPr="00862F3E" w:rsidRDefault="00A151F1" w:rsidP="00A151F1">
            <w:pPr>
              <w:pStyle w:val="TableParagraph"/>
              <w:spacing w:before="40"/>
              <w:ind w:left="139"/>
              <w:rPr>
                <w:sz w:val="26"/>
                <w:szCs w:val="26"/>
                <w:lang w:val="en-US"/>
              </w:rPr>
            </w:pPr>
            <w:r>
              <w:rPr>
                <w:spacing w:val="-4"/>
                <w:sz w:val="26"/>
                <w:szCs w:val="26"/>
                <w:lang w:val="en-US"/>
              </w:rPr>
              <w:t>- Biết được ngôn ngữ truy vấn QBE</w:t>
            </w:r>
          </w:p>
          <w:p w:rsidR="00A151F1" w:rsidRDefault="00A151F1" w:rsidP="00A151F1">
            <w:pPr>
              <w:pStyle w:val="TableParagraph"/>
              <w:spacing w:before="99"/>
              <w:ind w:left="139"/>
              <w:rPr>
                <w:spacing w:val="-4"/>
                <w:sz w:val="26"/>
                <w:szCs w:val="26"/>
                <w:lang w:val="en-US"/>
              </w:rPr>
            </w:pPr>
            <w:r>
              <w:rPr>
                <w:spacing w:val="-4"/>
                <w:sz w:val="26"/>
                <w:szCs w:val="26"/>
                <w:lang w:val="en-US"/>
              </w:rPr>
              <w:t>- Nhận diện được các mệnh đề SELECT; FROM; WHERE trong cấu trúc SQL</w:t>
            </w:r>
          </w:p>
          <w:p w:rsidR="00A151F1" w:rsidRDefault="00A151F1" w:rsidP="00A151F1">
            <w:pPr>
              <w:pStyle w:val="TableParagraph"/>
              <w:spacing w:before="99"/>
              <w:ind w:left="139"/>
              <w:rPr>
                <w:spacing w:val="-4"/>
                <w:sz w:val="26"/>
                <w:szCs w:val="26"/>
                <w:lang w:val="en-US"/>
              </w:rPr>
            </w:pPr>
            <w:r>
              <w:rPr>
                <w:spacing w:val="-4"/>
                <w:sz w:val="26"/>
                <w:szCs w:val="26"/>
                <w:lang w:val="en-US"/>
              </w:rPr>
              <w:t>- Sử dụng được các mệnh đề trong truy vấn SQL để giải quyết bài toán cụ thể.</w:t>
            </w:r>
          </w:p>
          <w:p w:rsidR="00A151F1" w:rsidRPr="00881DE9" w:rsidRDefault="00A151F1" w:rsidP="00A151F1">
            <w:pPr>
              <w:pStyle w:val="TableParagraph"/>
              <w:spacing w:before="99"/>
              <w:ind w:left="139"/>
              <w:rPr>
                <w:sz w:val="26"/>
                <w:szCs w:val="26"/>
                <w:lang w:val="en-US"/>
              </w:rPr>
            </w:pPr>
            <w:r>
              <w:rPr>
                <w:spacing w:val="-4"/>
                <w:sz w:val="26"/>
                <w:szCs w:val="26"/>
                <w:lang w:val="en-US"/>
              </w:rPr>
              <w:t>- Sử dụng được ngôn ngữ truy vấn QBE để giải quyết bài toán cụ thể</w:t>
            </w:r>
          </w:p>
        </w:tc>
        <w:tc>
          <w:tcPr>
            <w:tcW w:w="238" w:type="pct"/>
            <w:shd w:val="clear" w:color="auto" w:fill="auto"/>
            <w:vAlign w:val="center"/>
          </w:tcPr>
          <w:p w:rsidR="00A151F1" w:rsidRPr="00BA4894" w:rsidRDefault="00A151F1" w:rsidP="00A151F1">
            <w:pPr>
              <w:jc w:val="center"/>
              <w:rPr>
                <w:color w:val="000000"/>
                <w:sz w:val="26"/>
                <w:szCs w:val="26"/>
              </w:rPr>
            </w:pPr>
            <w:r>
              <w:rPr>
                <w:color w:val="000000"/>
                <w:sz w:val="26"/>
                <w:szCs w:val="26"/>
              </w:rPr>
              <w:lastRenderedPageBreak/>
              <w:t>1</w:t>
            </w: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9" w:type="pct"/>
            <w:vMerge/>
            <w:vAlign w:val="center"/>
          </w:tcPr>
          <w:p w:rsidR="00A151F1" w:rsidRPr="00BA4894" w:rsidRDefault="00A151F1" w:rsidP="00A151F1">
            <w:pPr>
              <w:jc w:val="center"/>
              <w:rPr>
                <w:color w:val="000000"/>
                <w:sz w:val="26"/>
                <w:szCs w:val="26"/>
              </w:rPr>
            </w:pPr>
          </w:p>
        </w:tc>
        <w:tc>
          <w:tcPr>
            <w:tcW w:w="238" w:type="pct"/>
            <w:vMerge/>
            <w:shd w:val="clear" w:color="auto" w:fill="auto"/>
            <w:vAlign w:val="center"/>
          </w:tcPr>
          <w:p w:rsidR="00A151F1"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vAlign w:val="center"/>
          </w:tcPr>
          <w:p w:rsidR="00A151F1" w:rsidRPr="00870C0C" w:rsidRDefault="00A151F1" w:rsidP="00A151F1">
            <w:pPr>
              <w:spacing w:before="120" w:after="120" w:line="312" w:lineRule="auto"/>
              <w:ind w:left="108"/>
              <w:rPr>
                <w:rFonts w:ascii="Times New Roman" w:eastAsia=".VnTime" w:hAnsi="Times New Roman" w:cs="Times New Roman"/>
                <w:bCs/>
                <w:sz w:val="24"/>
                <w:szCs w:val="24"/>
              </w:rPr>
            </w:pPr>
            <w:r w:rsidRPr="00870C0C">
              <w:rPr>
                <w:rFonts w:ascii="Times New Roman" w:eastAsia=".VnTime" w:hAnsi="Times New Roman" w:cs="Times New Roman"/>
                <w:bCs/>
                <w:sz w:val="24"/>
                <w:szCs w:val="24"/>
              </w:rPr>
              <w:t>F6. Truy vấn trong CSDL quan hệ (tiếp theo)</w:t>
            </w:r>
          </w:p>
        </w:tc>
        <w:tc>
          <w:tcPr>
            <w:tcW w:w="1172" w:type="pct"/>
            <w:shd w:val="clear" w:color="auto" w:fill="auto"/>
            <w:vAlign w:val="center"/>
          </w:tcPr>
          <w:p w:rsidR="00A151F1" w:rsidRDefault="00A151F1" w:rsidP="00A151F1">
            <w:pPr>
              <w:pStyle w:val="TableParagraph"/>
              <w:spacing w:before="99"/>
              <w:ind w:left="139"/>
              <w:rPr>
                <w:bCs/>
                <w:spacing w:val="-4"/>
                <w:sz w:val="26"/>
                <w:szCs w:val="26"/>
                <w:lang w:val="en-US"/>
              </w:rPr>
            </w:pPr>
            <w:r>
              <w:rPr>
                <w:bCs/>
                <w:spacing w:val="-4"/>
                <w:sz w:val="26"/>
                <w:szCs w:val="26"/>
                <w:lang w:val="en-US"/>
              </w:rPr>
              <w:t>- Nhận diện được cấu trúc truy vấn SQL với liên kết giữa các bảng.</w:t>
            </w:r>
          </w:p>
          <w:p w:rsidR="00A151F1" w:rsidRPr="000E00CE" w:rsidRDefault="00A151F1" w:rsidP="00A151F1">
            <w:pPr>
              <w:pStyle w:val="TableParagraph"/>
              <w:spacing w:before="99"/>
              <w:ind w:left="139"/>
              <w:rPr>
                <w:bCs/>
                <w:spacing w:val="-4"/>
                <w:sz w:val="26"/>
                <w:szCs w:val="26"/>
                <w:lang w:val="en-US"/>
              </w:rPr>
            </w:pPr>
            <w:r>
              <w:rPr>
                <w:bCs/>
                <w:spacing w:val="-4"/>
                <w:sz w:val="26"/>
                <w:szCs w:val="26"/>
                <w:lang w:val="en-US"/>
              </w:rPr>
              <w:t>- Hiểu được JOIN trong mệnh đề FROM của cấu trúc SQL</w:t>
            </w:r>
          </w:p>
          <w:p w:rsidR="00A151F1" w:rsidRPr="000E00CE" w:rsidRDefault="00A151F1" w:rsidP="00A151F1">
            <w:pPr>
              <w:pStyle w:val="TableParagraph"/>
              <w:spacing w:before="99"/>
              <w:ind w:left="139"/>
              <w:rPr>
                <w:spacing w:val="-4"/>
                <w:sz w:val="26"/>
                <w:szCs w:val="26"/>
                <w:lang w:val="en-US"/>
              </w:rPr>
            </w:pPr>
            <w:r>
              <w:rPr>
                <w:spacing w:val="-4"/>
                <w:sz w:val="26"/>
                <w:szCs w:val="26"/>
                <w:lang w:val="en-US"/>
              </w:rPr>
              <w:t>- Sử dụng được các mệnh đề trong truy vấn SQL để giải quyết bài toán cụ thể.</w:t>
            </w:r>
          </w:p>
        </w:tc>
        <w:tc>
          <w:tcPr>
            <w:tcW w:w="238" w:type="pct"/>
            <w:shd w:val="clear" w:color="auto" w:fill="auto"/>
            <w:vAlign w:val="center"/>
          </w:tcPr>
          <w:p w:rsidR="00A151F1" w:rsidRPr="00BA4894" w:rsidRDefault="00A151F1" w:rsidP="00A151F1">
            <w:pPr>
              <w:jc w:val="center"/>
              <w:rPr>
                <w:color w:val="000000"/>
                <w:sz w:val="26"/>
                <w:szCs w:val="26"/>
              </w:rPr>
            </w:pPr>
            <w:r w:rsidRPr="00BA4894">
              <w:rPr>
                <w:color w:val="000000"/>
                <w:sz w:val="26"/>
                <w:szCs w:val="26"/>
              </w:rPr>
              <w:t> </w:t>
            </w:r>
            <w:r>
              <w:rPr>
                <w:color w:val="000000"/>
                <w:sz w:val="26"/>
                <w:szCs w:val="26"/>
              </w:rPr>
              <w:t>1</w:t>
            </w: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9" w:type="pct"/>
            <w:vMerge/>
            <w:vAlign w:val="center"/>
          </w:tcPr>
          <w:p w:rsidR="00A151F1" w:rsidRPr="00BA4894" w:rsidRDefault="00A151F1" w:rsidP="00A151F1">
            <w:pPr>
              <w:jc w:val="center"/>
              <w:rPr>
                <w:color w:val="000000"/>
                <w:sz w:val="26"/>
                <w:szCs w:val="26"/>
              </w:rPr>
            </w:pPr>
          </w:p>
        </w:tc>
        <w:tc>
          <w:tcPr>
            <w:tcW w:w="238" w:type="pct"/>
            <w:vMerge/>
            <w:shd w:val="clear" w:color="auto" w:fill="auto"/>
            <w:vAlign w:val="center"/>
          </w:tcPr>
          <w:p w:rsidR="00A151F1"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vAlign w:val="center"/>
          </w:tcPr>
          <w:p w:rsidR="00A151F1" w:rsidRPr="00870C0C" w:rsidRDefault="00A151F1" w:rsidP="00A151F1">
            <w:pPr>
              <w:spacing w:before="120" w:after="120" w:line="312" w:lineRule="auto"/>
              <w:ind w:left="108"/>
              <w:rPr>
                <w:rFonts w:ascii="Times New Roman" w:eastAsia=".VnTime" w:hAnsi="Times New Roman" w:cs="Times New Roman"/>
                <w:bCs/>
                <w:sz w:val="24"/>
                <w:szCs w:val="24"/>
              </w:rPr>
            </w:pPr>
            <w:r w:rsidRPr="00870C0C">
              <w:rPr>
                <w:rFonts w:ascii="Times New Roman" w:eastAsia=".VnTime" w:hAnsi="Times New Roman" w:cs="Times New Roman"/>
                <w:bCs/>
                <w:sz w:val="24"/>
                <w:szCs w:val="24"/>
              </w:rPr>
              <w:t>F7. Các loại kiến trúc của hệ cơ sở dữ liệu</w:t>
            </w:r>
          </w:p>
        </w:tc>
        <w:tc>
          <w:tcPr>
            <w:tcW w:w="1172" w:type="pct"/>
            <w:shd w:val="clear" w:color="auto" w:fill="auto"/>
            <w:vAlign w:val="center"/>
          </w:tcPr>
          <w:p w:rsidR="00A151F1" w:rsidRDefault="00A151F1" w:rsidP="00A151F1">
            <w:pPr>
              <w:pStyle w:val="TableParagraph"/>
              <w:spacing w:before="99"/>
              <w:ind w:left="139"/>
              <w:rPr>
                <w:bCs/>
                <w:spacing w:val="-4"/>
                <w:sz w:val="26"/>
                <w:szCs w:val="26"/>
                <w:lang w:val="en-US"/>
              </w:rPr>
            </w:pPr>
            <w:r>
              <w:rPr>
                <w:bCs/>
                <w:spacing w:val="-4"/>
                <w:sz w:val="26"/>
                <w:szCs w:val="26"/>
                <w:lang w:val="en-US"/>
              </w:rPr>
              <w:t>- Nhận biết được CSDL tập trung</w:t>
            </w:r>
          </w:p>
          <w:p w:rsidR="00A151F1" w:rsidRDefault="00A151F1" w:rsidP="00A151F1">
            <w:pPr>
              <w:pStyle w:val="TableParagraph"/>
              <w:spacing w:before="99"/>
              <w:ind w:left="139"/>
              <w:rPr>
                <w:bCs/>
                <w:spacing w:val="-4"/>
                <w:sz w:val="26"/>
                <w:szCs w:val="26"/>
                <w:lang w:val="en-US"/>
              </w:rPr>
            </w:pPr>
            <w:r>
              <w:rPr>
                <w:bCs/>
                <w:spacing w:val="-4"/>
                <w:sz w:val="26"/>
                <w:szCs w:val="26"/>
                <w:lang w:val="en-US"/>
              </w:rPr>
              <w:t>- Nhận biết được CSDL phân tán</w:t>
            </w:r>
          </w:p>
          <w:p w:rsidR="00A151F1" w:rsidRPr="000E00CE" w:rsidRDefault="00A151F1" w:rsidP="00A151F1">
            <w:pPr>
              <w:pStyle w:val="TableParagraph"/>
              <w:spacing w:before="99"/>
              <w:ind w:left="139"/>
              <w:rPr>
                <w:bCs/>
                <w:spacing w:val="-4"/>
                <w:sz w:val="26"/>
                <w:szCs w:val="26"/>
                <w:lang w:val="en-US"/>
              </w:rPr>
            </w:pPr>
            <w:r>
              <w:rPr>
                <w:bCs/>
                <w:spacing w:val="-4"/>
                <w:sz w:val="26"/>
                <w:szCs w:val="26"/>
                <w:lang w:val="en-US"/>
              </w:rPr>
              <w:t>- Biết được một số kiến trúc thường gặp của hai loại hệ CSDL tập trung và hệ CSDL phân tân</w:t>
            </w:r>
          </w:p>
        </w:tc>
        <w:tc>
          <w:tcPr>
            <w:tcW w:w="238" w:type="pct"/>
            <w:shd w:val="clear" w:color="auto" w:fill="auto"/>
            <w:vAlign w:val="center"/>
          </w:tcPr>
          <w:p w:rsidR="00A151F1" w:rsidRPr="00BA4894" w:rsidRDefault="00A151F1" w:rsidP="00A151F1">
            <w:pPr>
              <w:jc w:val="center"/>
              <w:rPr>
                <w:color w:val="000000"/>
                <w:sz w:val="26"/>
                <w:szCs w:val="26"/>
              </w:rPr>
            </w:pPr>
            <w:r>
              <w:rPr>
                <w:color w:val="000000"/>
                <w:sz w:val="26"/>
                <w:szCs w:val="26"/>
              </w:rPr>
              <w:t>1</w:t>
            </w: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9" w:type="pct"/>
            <w:vMerge/>
            <w:vAlign w:val="center"/>
          </w:tcPr>
          <w:p w:rsidR="00A151F1" w:rsidRPr="00BA4894" w:rsidRDefault="00A151F1" w:rsidP="00A151F1">
            <w:pPr>
              <w:jc w:val="center"/>
              <w:rPr>
                <w:color w:val="000000"/>
                <w:sz w:val="26"/>
                <w:szCs w:val="26"/>
              </w:rPr>
            </w:pPr>
          </w:p>
        </w:tc>
        <w:tc>
          <w:tcPr>
            <w:tcW w:w="238" w:type="pct"/>
            <w:vMerge/>
            <w:shd w:val="clear" w:color="auto" w:fill="auto"/>
            <w:vAlign w:val="center"/>
          </w:tcPr>
          <w:p w:rsidR="00A151F1"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198" w:type="pct"/>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313" w:type="pct"/>
            <w:vMerge/>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482" w:type="pct"/>
            <w:shd w:val="clear" w:color="auto" w:fill="auto"/>
          </w:tcPr>
          <w:p w:rsidR="00A151F1" w:rsidRPr="00BD3702" w:rsidRDefault="00A151F1" w:rsidP="00A151F1">
            <w:pPr>
              <w:pBdr>
                <w:top w:val="nil"/>
                <w:left w:val="nil"/>
                <w:bottom w:val="nil"/>
                <w:right w:val="nil"/>
                <w:between w:val="nil"/>
              </w:pBdr>
              <w:spacing w:before="120" w:after="120" w:line="312" w:lineRule="auto"/>
              <w:ind w:left="108"/>
              <w:rPr>
                <w:rFonts w:ascii="Times New Roman" w:eastAsia="Times New Roman" w:hAnsi="Times New Roman" w:cs="Times New Roman"/>
                <w:color w:val="000000"/>
                <w:sz w:val="24"/>
                <w:szCs w:val="24"/>
              </w:rPr>
            </w:pPr>
            <w:r w:rsidRPr="004E42F1">
              <w:rPr>
                <w:rFonts w:ascii="Times New Roman" w:eastAsia=".VnTime" w:hAnsi="Times New Roman" w:cs="Times New Roman"/>
                <w:bCs/>
                <w:sz w:val="24"/>
                <w:szCs w:val="24"/>
              </w:rPr>
              <w:t xml:space="preserve">F8. Bảo vệ sự an toàn của hệ CSDL và </w:t>
            </w:r>
            <w:r w:rsidRPr="004E42F1">
              <w:rPr>
                <w:rFonts w:ascii="Times New Roman" w:eastAsia=".VnTime" w:hAnsi="Times New Roman" w:cs="Times New Roman"/>
                <w:bCs/>
                <w:sz w:val="24"/>
                <w:szCs w:val="24"/>
              </w:rPr>
              <w:lastRenderedPageBreak/>
              <w:t>bảo mật thông tin trong CSDL</w:t>
            </w:r>
          </w:p>
        </w:tc>
        <w:tc>
          <w:tcPr>
            <w:tcW w:w="1172" w:type="pct"/>
            <w:shd w:val="clear" w:color="auto" w:fill="auto"/>
            <w:vAlign w:val="center"/>
          </w:tcPr>
          <w:p w:rsidR="00A151F1" w:rsidRDefault="00A151F1" w:rsidP="00A151F1">
            <w:pPr>
              <w:pStyle w:val="TableParagraph"/>
              <w:spacing w:before="40"/>
              <w:ind w:left="139"/>
              <w:rPr>
                <w:spacing w:val="-4"/>
                <w:sz w:val="26"/>
                <w:szCs w:val="26"/>
                <w:lang w:val="en-US"/>
              </w:rPr>
            </w:pPr>
            <w:r>
              <w:rPr>
                <w:spacing w:val="-4"/>
                <w:sz w:val="26"/>
                <w:szCs w:val="26"/>
                <w:lang w:val="en-US"/>
              </w:rPr>
              <w:lastRenderedPageBreak/>
              <w:t>- Nêu được tầm quan trọng của an toàn và bảo mật hệ CSDL</w:t>
            </w:r>
          </w:p>
          <w:p w:rsidR="00A151F1" w:rsidRPr="00881DE9" w:rsidRDefault="00A151F1" w:rsidP="00A151F1">
            <w:pPr>
              <w:pStyle w:val="TableParagraph"/>
              <w:spacing w:before="40"/>
              <w:ind w:left="139"/>
              <w:rPr>
                <w:sz w:val="26"/>
                <w:szCs w:val="26"/>
                <w:lang w:val="en-US"/>
              </w:rPr>
            </w:pPr>
            <w:r>
              <w:rPr>
                <w:spacing w:val="-4"/>
                <w:sz w:val="26"/>
                <w:szCs w:val="26"/>
                <w:lang w:val="en-US"/>
              </w:rPr>
              <w:t xml:space="preserve">- Nêu được một số biện pháp bảo vệ sự an toàn và bảo mật </w:t>
            </w:r>
            <w:r>
              <w:rPr>
                <w:spacing w:val="-4"/>
                <w:sz w:val="26"/>
                <w:szCs w:val="26"/>
                <w:lang w:val="en-US"/>
              </w:rPr>
              <w:lastRenderedPageBreak/>
              <w:t>hệ CSDL</w:t>
            </w:r>
          </w:p>
        </w:tc>
        <w:tc>
          <w:tcPr>
            <w:tcW w:w="238" w:type="pct"/>
            <w:shd w:val="clear" w:color="auto" w:fill="auto"/>
            <w:vAlign w:val="center"/>
          </w:tcPr>
          <w:p w:rsidR="00A151F1" w:rsidRPr="00BA4894" w:rsidRDefault="00A151F1" w:rsidP="00A151F1">
            <w:pPr>
              <w:jc w:val="center"/>
              <w:rPr>
                <w:color w:val="000000"/>
                <w:sz w:val="26"/>
                <w:szCs w:val="26"/>
              </w:rPr>
            </w:pPr>
          </w:p>
        </w:tc>
        <w:tc>
          <w:tcPr>
            <w:tcW w:w="238" w:type="pct"/>
            <w:vMerge/>
            <w:shd w:val="clear" w:color="auto" w:fill="auto"/>
            <w:vAlign w:val="center"/>
          </w:tcPr>
          <w:p w:rsidR="00A151F1" w:rsidRPr="00BA4894" w:rsidRDefault="00A151F1" w:rsidP="00A151F1">
            <w:pPr>
              <w:jc w:val="center"/>
              <w:rPr>
                <w:color w:val="000000"/>
                <w:sz w:val="26"/>
                <w:szCs w:val="26"/>
              </w:rPr>
            </w:pPr>
          </w:p>
        </w:tc>
        <w:tc>
          <w:tcPr>
            <w:tcW w:w="239" w:type="pct"/>
            <w:vMerge/>
            <w:vAlign w:val="center"/>
          </w:tcPr>
          <w:p w:rsidR="00A151F1" w:rsidRPr="00BA4894" w:rsidRDefault="00A151F1" w:rsidP="00A151F1">
            <w:pPr>
              <w:jc w:val="center"/>
              <w:rPr>
                <w:color w:val="000000"/>
                <w:sz w:val="26"/>
                <w:szCs w:val="26"/>
              </w:rPr>
            </w:pPr>
          </w:p>
        </w:tc>
        <w:tc>
          <w:tcPr>
            <w:tcW w:w="238" w:type="pct"/>
            <w:vMerge/>
            <w:shd w:val="clear" w:color="auto" w:fill="auto"/>
            <w:vAlign w:val="center"/>
          </w:tcPr>
          <w:p w:rsidR="00A151F1"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color w:val="FF0000"/>
                <w:sz w:val="24"/>
                <w:szCs w:val="24"/>
              </w:rPr>
            </w:pPr>
          </w:p>
        </w:tc>
        <w:tc>
          <w:tcPr>
            <w:tcW w:w="238" w:type="pct"/>
            <w:vMerge/>
            <w:shd w:val="clear" w:color="auto" w:fill="auto"/>
            <w:vAlign w:val="center"/>
          </w:tcPr>
          <w:p w:rsidR="00A151F1"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9"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38"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c>
          <w:tcPr>
            <w:tcW w:w="214" w:type="pct"/>
            <w:vMerge/>
            <w:shd w:val="clear" w:color="auto" w:fill="auto"/>
            <w:vAlign w:val="center"/>
          </w:tcPr>
          <w:p w:rsidR="00A151F1" w:rsidRPr="00C17FE8" w:rsidRDefault="00A151F1" w:rsidP="00A151F1">
            <w:pPr>
              <w:spacing w:line="264" w:lineRule="auto"/>
              <w:jc w:val="center"/>
              <w:rPr>
                <w:rFonts w:eastAsia="Calibri" w:cs="Times New Roman"/>
                <w:sz w:val="24"/>
                <w:szCs w:val="24"/>
              </w:rPr>
            </w:pPr>
          </w:p>
        </w:tc>
      </w:tr>
      <w:tr w:rsidR="00A151F1" w:rsidRPr="001C0A6E" w:rsidTr="00A151F1">
        <w:trPr>
          <w:trHeight w:val="329"/>
          <w:jc w:val="center"/>
        </w:trPr>
        <w:tc>
          <w:tcPr>
            <w:tcW w:w="2166" w:type="pct"/>
            <w:gridSpan w:val="4"/>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238" w:type="pct"/>
            <w:shd w:val="clear" w:color="auto" w:fill="auto"/>
            <w:vAlign w:val="center"/>
          </w:tcPr>
          <w:p w:rsidR="00A151F1" w:rsidRPr="00E10B86" w:rsidRDefault="00A151F1" w:rsidP="00A151F1">
            <w:pPr>
              <w:spacing w:line="264" w:lineRule="auto"/>
              <w:jc w:val="center"/>
              <w:rPr>
                <w:rFonts w:eastAsia="Calibri" w:cs="Times New Roman"/>
                <w:b/>
                <w:sz w:val="24"/>
                <w:szCs w:val="24"/>
              </w:rPr>
            </w:pPr>
            <w:r>
              <w:rPr>
                <w:rFonts w:eastAsia="Calibri" w:cs="Times New Roman"/>
                <w:b/>
                <w:sz w:val="24"/>
                <w:szCs w:val="24"/>
              </w:rPr>
              <w:t>9</w:t>
            </w:r>
          </w:p>
        </w:tc>
        <w:tc>
          <w:tcPr>
            <w:tcW w:w="238" w:type="pct"/>
            <w:shd w:val="clear" w:color="auto" w:fill="auto"/>
            <w:vAlign w:val="center"/>
          </w:tcPr>
          <w:p w:rsidR="00A151F1" w:rsidRPr="00E10B86" w:rsidRDefault="00A151F1" w:rsidP="00A151F1">
            <w:pPr>
              <w:spacing w:line="264" w:lineRule="auto"/>
              <w:jc w:val="center"/>
              <w:rPr>
                <w:rFonts w:eastAsia="Calibri" w:cs="Times New Roman"/>
                <w:b/>
                <w:sz w:val="24"/>
                <w:szCs w:val="24"/>
              </w:rPr>
            </w:pPr>
            <w:r w:rsidRPr="00E10B86">
              <w:rPr>
                <w:rFonts w:eastAsia="Calibri" w:cs="Times New Roman"/>
                <w:b/>
                <w:sz w:val="24"/>
                <w:szCs w:val="24"/>
              </w:rPr>
              <w:t>1</w:t>
            </w:r>
          </w:p>
        </w:tc>
        <w:tc>
          <w:tcPr>
            <w:tcW w:w="239" w:type="pct"/>
            <w:vAlign w:val="center"/>
          </w:tcPr>
          <w:p w:rsidR="00A151F1" w:rsidRPr="00E10B86" w:rsidRDefault="00A151F1" w:rsidP="00A151F1">
            <w:pPr>
              <w:spacing w:line="264" w:lineRule="auto"/>
              <w:jc w:val="center"/>
              <w:rPr>
                <w:rFonts w:eastAsia="Calibri" w:cs="Times New Roman"/>
                <w:b/>
                <w:sz w:val="24"/>
                <w:szCs w:val="24"/>
              </w:rPr>
            </w:pPr>
            <w:r>
              <w:rPr>
                <w:rFonts w:eastAsia="Calibri" w:cs="Times New Roman"/>
                <w:b/>
                <w:sz w:val="24"/>
                <w:szCs w:val="24"/>
              </w:rPr>
              <w:t>2</w:t>
            </w:r>
          </w:p>
        </w:tc>
        <w:tc>
          <w:tcPr>
            <w:tcW w:w="238" w:type="pct"/>
            <w:shd w:val="clear" w:color="auto" w:fill="auto"/>
            <w:vAlign w:val="center"/>
          </w:tcPr>
          <w:p w:rsidR="00A151F1" w:rsidRPr="00E10B86" w:rsidRDefault="0011742C" w:rsidP="00A151F1">
            <w:pPr>
              <w:spacing w:line="264" w:lineRule="auto"/>
              <w:jc w:val="center"/>
              <w:rPr>
                <w:rFonts w:eastAsia="Calibri" w:cs="Times New Roman"/>
                <w:b/>
                <w:color w:val="FF0000"/>
                <w:sz w:val="24"/>
                <w:szCs w:val="24"/>
              </w:rPr>
            </w:pPr>
            <w:r>
              <w:rPr>
                <w:rFonts w:eastAsia="Calibri" w:cs="Times New Roman"/>
                <w:b/>
                <w:color w:val="FF0000"/>
                <w:sz w:val="24"/>
                <w:szCs w:val="24"/>
              </w:rPr>
              <w:t>7</w:t>
            </w:r>
          </w:p>
        </w:tc>
        <w:tc>
          <w:tcPr>
            <w:tcW w:w="238" w:type="pct"/>
            <w:shd w:val="clear" w:color="auto" w:fill="auto"/>
            <w:vAlign w:val="center"/>
          </w:tcPr>
          <w:p w:rsidR="00A151F1" w:rsidRPr="00E10B86" w:rsidRDefault="0011742C" w:rsidP="00A151F1">
            <w:pPr>
              <w:spacing w:line="264" w:lineRule="auto"/>
              <w:jc w:val="center"/>
              <w:rPr>
                <w:rFonts w:eastAsia="Calibri" w:cs="Times New Roman"/>
                <w:b/>
                <w:color w:val="FF0000"/>
                <w:sz w:val="24"/>
                <w:szCs w:val="24"/>
              </w:rPr>
            </w:pPr>
            <w:r>
              <w:rPr>
                <w:rFonts w:eastAsia="Calibri" w:cs="Times New Roman"/>
                <w:b/>
                <w:color w:val="FF0000"/>
                <w:sz w:val="24"/>
                <w:szCs w:val="24"/>
              </w:rPr>
              <w:t>5</w:t>
            </w:r>
          </w:p>
        </w:tc>
        <w:tc>
          <w:tcPr>
            <w:tcW w:w="239" w:type="pct"/>
            <w:shd w:val="clear" w:color="auto" w:fill="auto"/>
            <w:vAlign w:val="center"/>
          </w:tcPr>
          <w:p w:rsidR="00A151F1" w:rsidRPr="00E10B86" w:rsidRDefault="0011742C" w:rsidP="00A151F1">
            <w:pPr>
              <w:spacing w:line="264" w:lineRule="auto"/>
              <w:jc w:val="center"/>
              <w:rPr>
                <w:rFonts w:eastAsia="Calibri" w:cs="Times New Roman"/>
                <w:b/>
                <w:color w:val="FF0000"/>
                <w:sz w:val="24"/>
                <w:szCs w:val="24"/>
              </w:rPr>
            </w:pPr>
            <w:r>
              <w:rPr>
                <w:rFonts w:eastAsia="Calibri" w:cs="Times New Roman"/>
                <w:b/>
                <w:color w:val="FF0000"/>
                <w:sz w:val="24"/>
                <w:szCs w:val="24"/>
              </w:rPr>
              <w:t>4</w:t>
            </w:r>
          </w:p>
        </w:tc>
        <w:tc>
          <w:tcPr>
            <w:tcW w:w="238" w:type="pct"/>
            <w:shd w:val="clear" w:color="auto" w:fill="auto"/>
            <w:vAlign w:val="center"/>
          </w:tcPr>
          <w:p w:rsidR="00A151F1" w:rsidRPr="00E10B86" w:rsidRDefault="00A151F1" w:rsidP="00A151F1">
            <w:pPr>
              <w:spacing w:line="264" w:lineRule="auto"/>
              <w:jc w:val="center"/>
              <w:rPr>
                <w:rFonts w:eastAsia="Calibri" w:cs="Times New Roman"/>
                <w:b/>
                <w:sz w:val="24"/>
                <w:szCs w:val="24"/>
              </w:rPr>
            </w:pPr>
          </w:p>
        </w:tc>
        <w:tc>
          <w:tcPr>
            <w:tcW w:w="238" w:type="pct"/>
            <w:shd w:val="clear" w:color="auto" w:fill="auto"/>
            <w:vAlign w:val="center"/>
          </w:tcPr>
          <w:p w:rsidR="00A151F1" w:rsidRPr="00E10B86" w:rsidRDefault="00A151F1" w:rsidP="00A151F1">
            <w:pPr>
              <w:spacing w:line="264" w:lineRule="auto"/>
              <w:jc w:val="center"/>
              <w:rPr>
                <w:rFonts w:eastAsia="Calibri" w:cs="Times New Roman"/>
                <w:b/>
                <w:sz w:val="24"/>
                <w:szCs w:val="24"/>
              </w:rPr>
            </w:pPr>
          </w:p>
        </w:tc>
        <w:tc>
          <w:tcPr>
            <w:tcW w:w="239" w:type="pct"/>
            <w:shd w:val="clear" w:color="auto" w:fill="auto"/>
            <w:vAlign w:val="center"/>
          </w:tcPr>
          <w:p w:rsidR="00A151F1" w:rsidRPr="00E10B86" w:rsidRDefault="00A151F1" w:rsidP="00A151F1">
            <w:pPr>
              <w:spacing w:line="264" w:lineRule="auto"/>
              <w:jc w:val="center"/>
              <w:rPr>
                <w:rFonts w:eastAsia="Calibri" w:cs="Times New Roman"/>
                <w:b/>
                <w:sz w:val="24"/>
                <w:szCs w:val="24"/>
              </w:rPr>
            </w:pPr>
          </w:p>
        </w:tc>
        <w:tc>
          <w:tcPr>
            <w:tcW w:w="238" w:type="pct"/>
            <w:shd w:val="clear" w:color="auto" w:fill="auto"/>
            <w:vAlign w:val="center"/>
          </w:tcPr>
          <w:p w:rsidR="00A151F1" w:rsidRPr="00E10B86" w:rsidRDefault="00A151F1" w:rsidP="00A151F1">
            <w:pPr>
              <w:spacing w:line="264" w:lineRule="auto"/>
              <w:jc w:val="center"/>
              <w:rPr>
                <w:rFonts w:eastAsia="Calibri" w:cs="Times New Roman"/>
                <w:b/>
                <w:sz w:val="24"/>
                <w:szCs w:val="24"/>
              </w:rPr>
            </w:pPr>
          </w:p>
        </w:tc>
        <w:tc>
          <w:tcPr>
            <w:tcW w:w="238" w:type="pct"/>
            <w:shd w:val="clear" w:color="auto" w:fill="auto"/>
            <w:vAlign w:val="center"/>
          </w:tcPr>
          <w:p w:rsidR="00A151F1" w:rsidRPr="00E10B86" w:rsidRDefault="00A151F1" w:rsidP="00A151F1">
            <w:pPr>
              <w:spacing w:line="264" w:lineRule="auto"/>
              <w:jc w:val="center"/>
              <w:rPr>
                <w:rFonts w:eastAsia="Calibri" w:cs="Times New Roman"/>
                <w:b/>
                <w:sz w:val="24"/>
                <w:szCs w:val="24"/>
              </w:rPr>
            </w:pPr>
            <w:r w:rsidRPr="00E10B86">
              <w:rPr>
                <w:rFonts w:eastAsia="Calibri" w:cs="Times New Roman"/>
                <w:b/>
                <w:sz w:val="24"/>
                <w:szCs w:val="24"/>
              </w:rPr>
              <w:t>1</w:t>
            </w:r>
          </w:p>
        </w:tc>
        <w:tc>
          <w:tcPr>
            <w:tcW w:w="214" w:type="pct"/>
            <w:shd w:val="clear" w:color="auto" w:fill="auto"/>
            <w:vAlign w:val="center"/>
          </w:tcPr>
          <w:p w:rsidR="00A151F1" w:rsidRPr="00E10B86" w:rsidRDefault="00C001A6" w:rsidP="00A151F1">
            <w:pPr>
              <w:spacing w:line="264" w:lineRule="auto"/>
              <w:jc w:val="center"/>
              <w:rPr>
                <w:rFonts w:eastAsia="Calibri" w:cs="Times New Roman"/>
                <w:b/>
                <w:sz w:val="24"/>
                <w:szCs w:val="24"/>
              </w:rPr>
            </w:pPr>
            <w:r>
              <w:rPr>
                <w:rFonts w:eastAsia="Calibri" w:cs="Times New Roman"/>
                <w:b/>
                <w:sz w:val="24"/>
                <w:szCs w:val="24"/>
              </w:rPr>
              <w:t>2</w:t>
            </w:r>
          </w:p>
        </w:tc>
      </w:tr>
      <w:tr w:rsidR="00A151F1" w:rsidRPr="001C0A6E" w:rsidTr="00A151F1">
        <w:trPr>
          <w:trHeight w:val="329"/>
          <w:jc w:val="center"/>
        </w:trPr>
        <w:tc>
          <w:tcPr>
            <w:tcW w:w="2166" w:type="pct"/>
            <w:gridSpan w:val="4"/>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715" w:type="pct"/>
            <w:gridSpan w:val="3"/>
            <w:shd w:val="clear" w:color="auto" w:fill="auto"/>
          </w:tcPr>
          <w:p w:rsidR="00A151F1" w:rsidRPr="00CD5330" w:rsidRDefault="00A151F1" w:rsidP="00A151F1">
            <w:pPr>
              <w:spacing w:line="312" w:lineRule="auto"/>
              <w:jc w:val="center"/>
              <w:rPr>
                <w:b/>
                <w:bCs/>
                <w:color w:val="000000"/>
                <w:spacing w:val="-8"/>
                <w:szCs w:val="24"/>
              </w:rPr>
            </w:pPr>
            <w:r w:rsidRPr="00CD5330">
              <w:rPr>
                <w:b/>
                <w:bCs/>
                <w:color w:val="000000"/>
                <w:spacing w:val="-8"/>
                <w:szCs w:val="24"/>
              </w:rPr>
              <w:t>3,0 đ</w:t>
            </w:r>
          </w:p>
        </w:tc>
        <w:tc>
          <w:tcPr>
            <w:tcW w:w="715" w:type="pct"/>
            <w:gridSpan w:val="3"/>
            <w:shd w:val="clear" w:color="auto" w:fill="auto"/>
          </w:tcPr>
          <w:p w:rsidR="00A151F1" w:rsidRPr="00CD5330" w:rsidRDefault="0011742C" w:rsidP="00A151F1">
            <w:pPr>
              <w:spacing w:line="312" w:lineRule="auto"/>
              <w:jc w:val="center"/>
              <w:rPr>
                <w:b/>
                <w:bCs/>
                <w:color w:val="000000"/>
                <w:spacing w:val="-8"/>
                <w:szCs w:val="24"/>
              </w:rPr>
            </w:pPr>
            <w:r>
              <w:rPr>
                <w:b/>
                <w:bCs/>
                <w:color w:val="000000"/>
                <w:spacing w:val="-8"/>
                <w:szCs w:val="24"/>
              </w:rPr>
              <w:t>4</w:t>
            </w:r>
            <w:r w:rsidR="00A151F1" w:rsidRPr="00CD5330">
              <w:rPr>
                <w:b/>
                <w:bCs/>
                <w:color w:val="000000"/>
                <w:spacing w:val="-8"/>
                <w:szCs w:val="24"/>
              </w:rPr>
              <w:t>,0 đ</w:t>
            </w:r>
          </w:p>
        </w:tc>
        <w:tc>
          <w:tcPr>
            <w:tcW w:w="715" w:type="pct"/>
            <w:gridSpan w:val="3"/>
            <w:shd w:val="clear" w:color="auto" w:fill="auto"/>
          </w:tcPr>
          <w:p w:rsidR="00A151F1" w:rsidRPr="00CD5330" w:rsidRDefault="00A151F1" w:rsidP="00A151F1">
            <w:pPr>
              <w:spacing w:line="312" w:lineRule="auto"/>
              <w:jc w:val="center"/>
              <w:rPr>
                <w:b/>
                <w:bCs/>
                <w:color w:val="000000"/>
                <w:spacing w:val="-8"/>
                <w:szCs w:val="24"/>
                <w:lang w:val="vi-VN"/>
              </w:rPr>
            </w:pPr>
          </w:p>
        </w:tc>
        <w:tc>
          <w:tcPr>
            <w:tcW w:w="690" w:type="pct"/>
            <w:gridSpan w:val="3"/>
            <w:shd w:val="clear" w:color="auto" w:fill="auto"/>
          </w:tcPr>
          <w:p w:rsidR="00A151F1" w:rsidRPr="00CD5330" w:rsidRDefault="00A151F1" w:rsidP="00A151F1">
            <w:pPr>
              <w:spacing w:line="264" w:lineRule="auto"/>
              <w:jc w:val="center"/>
              <w:rPr>
                <w:rFonts w:eastAsia="Calibri" w:cs="Times New Roman"/>
                <w:b/>
                <w:szCs w:val="24"/>
              </w:rPr>
            </w:pPr>
            <w:r w:rsidRPr="00CD5330">
              <w:rPr>
                <w:rFonts w:eastAsia="Calibri" w:cs="Times New Roman"/>
                <w:b/>
                <w:szCs w:val="24"/>
              </w:rPr>
              <w:t>3,0 đ</w:t>
            </w:r>
          </w:p>
        </w:tc>
      </w:tr>
      <w:tr w:rsidR="00A151F1" w:rsidRPr="001C0A6E" w:rsidTr="00A151F1">
        <w:trPr>
          <w:trHeight w:val="329"/>
          <w:jc w:val="center"/>
        </w:trPr>
        <w:tc>
          <w:tcPr>
            <w:tcW w:w="2166" w:type="pct"/>
            <w:gridSpan w:val="4"/>
            <w:shd w:val="clear" w:color="auto" w:fill="auto"/>
            <w:vAlign w:val="center"/>
          </w:tcPr>
          <w:p w:rsidR="00A151F1" w:rsidRPr="001C0A6E" w:rsidRDefault="00A151F1" w:rsidP="00A151F1">
            <w:pPr>
              <w:spacing w:line="264" w:lineRule="auto"/>
              <w:jc w:val="center"/>
              <w:rPr>
                <w:rFonts w:eastAsia="Calibri" w:cs="Times New Roman"/>
                <w:b/>
                <w:sz w:val="24"/>
                <w:szCs w:val="24"/>
              </w:rPr>
            </w:pPr>
          </w:p>
        </w:tc>
        <w:tc>
          <w:tcPr>
            <w:tcW w:w="715" w:type="pct"/>
            <w:gridSpan w:val="3"/>
            <w:shd w:val="clear" w:color="auto" w:fill="auto"/>
            <w:vAlign w:val="center"/>
          </w:tcPr>
          <w:p w:rsidR="00A151F1" w:rsidRDefault="00A151F1" w:rsidP="00A151F1">
            <w:pPr>
              <w:spacing w:line="264" w:lineRule="auto"/>
              <w:jc w:val="center"/>
              <w:rPr>
                <w:rFonts w:eastAsia="Calibri" w:cs="Times New Roman"/>
                <w:b/>
                <w:sz w:val="24"/>
                <w:szCs w:val="24"/>
              </w:rPr>
            </w:pPr>
            <w:r>
              <w:rPr>
                <w:rFonts w:eastAsia="Calibri" w:cs="Times New Roman"/>
                <w:b/>
                <w:sz w:val="24"/>
                <w:szCs w:val="24"/>
              </w:rPr>
              <w:t>30%</w:t>
            </w:r>
          </w:p>
        </w:tc>
        <w:tc>
          <w:tcPr>
            <w:tcW w:w="715" w:type="pct"/>
            <w:gridSpan w:val="3"/>
            <w:shd w:val="clear" w:color="auto" w:fill="auto"/>
            <w:vAlign w:val="center"/>
          </w:tcPr>
          <w:p w:rsidR="00A151F1" w:rsidRDefault="0011742C" w:rsidP="00A151F1">
            <w:pPr>
              <w:spacing w:line="264" w:lineRule="auto"/>
              <w:jc w:val="center"/>
              <w:rPr>
                <w:rFonts w:eastAsia="Calibri" w:cs="Times New Roman"/>
                <w:b/>
                <w:color w:val="FF0000"/>
                <w:sz w:val="24"/>
                <w:szCs w:val="24"/>
              </w:rPr>
            </w:pPr>
            <w:r>
              <w:rPr>
                <w:rFonts w:eastAsia="Calibri" w:cs="Times New Roman"/>
                <w:b/>
                <w:color w:val="FF0000"/>
                <w:sz w:val="24"/>
                <w:szCs w:val="24"/>
              </w:rPr>
              <w:t>4</w:t>
            </w:r>
            <w:r w:rsidR="00A151F1">
              <w:rPr>
                <w:rFonts w:eastAsia="Calibri" w:cs="Times New Roman"/>
                <w:b/>
                <w:color w:val="FF0000"/>
                <w:sz w:val="24"/>
                <w:szCs w:val="24"/>
              </w:rPr>
              <w:t>0%</w:t>
            </w:r>
          </w:p>
        </w:tc>
        <w:tc>
          <w:tcPr>
            <w:tcW w:w="715" w:type="pct"/>
            <w:gridSpan w:val="3"/>
            <w:shd w:val="clear" w:color="auto" w:fill="auto"/>
            <w:vAlign w:val="center"/>
          </w:tcPr>
          <w:p w:rsidR="00A151F1" w:rsidRDefault="00A151F1" w:rsidP="00A151F1">
            <w:pPr>
              <w:spacing w:line="264" w:lineRule="auto"/>
              <w:jc w:val="center"/>
              <w:rPr>
                <w:rFonts w:eastAsia="Calibri" w:cs="Times New Roman"/>
                <w:b/>
                <w:sz w:val="24"/>
                <w:szCs w:val="24"/>
              </w:rPr>
            </w:pPr>
          </w:p>
        </w:tc>
        <w:tc>
          <w:tcPr>
            <w:tcW w:w="690" w:type="pct"/>
            <w:gridSpan w:val="3"/>
            <w:shd w:val="clear" w:color="auto" w:fill="auto"/>
            <w:vAlign w:val="center"/>
          </w:tcPr>
          <w:p w:rsidR="00A151F1" w:rsidRDefault="00A151F1" w:rsidP="00A151F1">
            <w:pPr>
              <w:spacing w:line="264" w:lineRule="auto"/>
              <w:jc w:val="center"/>
              <w:rPr>
                <w:rFonts w:eastAsia="Calibri" w:cs="Times New Roman"/>
                <w:b/>
                <w:sz w:val="24"/>
                <w:szCs w:val="24"/>
              </w:rPr>
            </w:pPr>
            <w:r>
              <w:rPr>
                <w:rFonts w:eastAsia="Calibri" w:cs="Times New Roman"/>
                <w:b/>
                <w:sz w:val="24"/>
                <w:szCs w:val="24"/>
              </w:rPr>
              <w:t>30%</w:t>
            </w:r>
          </w:p>
        </w:tc>
      </w:tr>
    </w:tbl>
    <w:p w:rsidR="001123FD" w:rsidRDefault="001123FD"/>
    <w:p w:rsidR="00334098" w:rsidRPr="00AD4B06" w:rsidRDefault="00334098" w:rsidP="00334098">
      <w:pPr>
        <w:pStyle w:val="Vnbnnidung0"/>
        <w:rPr>
          <w:sz w:val="24"/>
          <w:szCs w:val="24"/>
        </w:rPr>
      </w:pPr>
      <w:r w:rsidRPr="00AD4B06">
        <w:rPr>
          <w:b/>
          <w:bCs/>
          <w:color w:val="000000"/>
          <w:sz w:val="24"/>
          <w:szCs w:val="24"/>
        </w:rPr>
        <w:t>Lưu ý:</w:t>
      </w:r>
    </w:p>
    <w:p w:rsidR="00334098" w:rsidRPr="00AD4B06" w:rsidRDefault="00334098" w:rsidP="00334098">
      <w:pPr>
        <w:pStyle w:val="Vnbnnidung0"/>
        <w:numPr>
          <w:ilvl w:val="0"/>
          <w:numId w:val="6"/>
        </w:numPr>
        <w:tabs>
          <w:tab w:val="left" w:pos="272"/>
        </w:tabs>
        <w:rPr>
          <w:sz w:val="24"/>
          <w:szCs w:val="24"/>
        </w:rPr>
      </w:pPr>
      <w:bookmarkStart w:id="0" w:name="bookmark0"/>
      <w:bookmarkEnd w:id="0"/>
      <w:r w:rsidRPr="00AD4B06">
        <w:rPr>
          <w:color w:val="000000"/>
          <w:sz w:val="24"/>
          <w:szCs w:val="24"/>
        </w:rPr>
        <w:t>Các câu hỏi ở cấp độ nhận biết và thông hiểu là các câu hỏi trắc nghiệm khách quan 4 lựa chọn, trong đó có duy nhất 1 lựa chọn đúng.</w:t>
      </w:r>
    </w:p>
    <w:p w:rsidR="00334098" w:rsidRPr="00AD4B06" w:rsidRDefault="00334098" w:rsidP="00334098">
      <w:pPr>
        <w:pStyle w:val="Vnbnnidung0"/>
        <w:numPr>
          <w:ilvl w:val="0"/>
          <w:numId w:val="6"/>
        </w:numPr>
        <w:tabs>
          <w:tab w:val="left" w:pos="272"/>
        </w:tabs>
        <w:rPr>
          <w:sz w:val="24"/>
          <w:szCs w:val="24"/>
        </w:rPr>
      </w:pPr>
      <w:bookmarkStart w:id="1" w:name="bookmark1"/>
      <w:bookmarkEnd w:id="1"/>
      <w:r w:rsidRPr="00AD4B06">
        <w:rPr>
          <w:color w:val="000000"/>
          <w:sz w:val="24"/>
          <w:szCs w:val="24"/>
        </w:rPr>
        <w:t>Các câu hỏi ở cấp độ vận dụng và vận dụng cao là các câu hỏi trắc nghiệm đúng sai.</w:t>
      </w:r>
    </w:p>
    <w:p w:rsidR="00334098" w:rsidRPr="00AD4B06" w:rsidRDefault="00334098" w:rsidP="00334098">
      <w:pPr>
        <w:pStyle w:val="Vnbnnidung0"/>
        <w:numPr>
          <w:ilvl w:val="0"/>
          <w:numId w:val="6"/>
        </w:numPr>
        <w:tabs>
          <w:tab w:val="left" w:pos="277"/>
        </w:tabs>
        <w:rPr>
          <w:sz w:val="24"/>
          <w:szCs w:val="24"/>
        </w:rPr>
      </w:pPr>
      <w:bookmarkStart w:id="2" w:name="bookmark2"/>
      <w:bookmarkEnd w:id="2"/>
      <w:r w:rsidRPr="00AD4B06">
        <w:rPr>
          <w:color w:val="000000"/>
          <w:sz w:val="24"/>
          <w:szCs w:val="24"/>
        </w:rPr>
        <w:t>Số điểm tính cho 1 câu trắc nghiệm là 0,25 điểm/câu; số điểm của câu đúng sai 1 điểm được quy định trong hướng dẫn chấm nhưng phải tương ứng với tỉ lệ điểm được quy định trong ma trận.</w:t>
      </w:r>
    </w:p>
    <w:p w:rsidR="00334098" w:rsidRDefault="00334098" w:rsidP="00334098">
      <w:bookmarkStart w:id="3" w:name="_GoBack"/>
      <w:bookmarkEnd w:id="3"/>
    </w:p>
    <w:p w:rsidR="002219D5" w:rsidRPr="00CD5330" w:rsidRDefault="002219D5" w:rsidP="00334098">
      <w:pPr>
        <w:pStyle w:val="Vnbnnidung0"/>
        <w:rPr>
          <w:sz w:val="24"/>
        </w:rPr>
      </w:pPr>
    </w:p>
    <w:sectPr w:rsidR="002219D5" w:rsidRPr="00CD5330" w:rsidSect="009C063A">
      <w:pgSz w:w="15840" w:h="12240" w:orient="landscape"/>
      <w:pgMar w:top="284" w:right="751" w:bottom="284" w:left="72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34C51"/>
    <w:multiLevelType w:val="multilevel"/>
    <w:tmpl w:val="ED428B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13753C"/>
    <w:multiLevelType w:val="multilevel"/>
    <w:tmpl w:val="AC4453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1D00168"/>
    <w:multiLevelType w:val="multilevel"/>
    <w:tmpl w:val="29F04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1532400"/>
    <w:multiLevelType w:val="multilevel"/>
    <w:tmpl w:val="BDDC4F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ED345D"/>
    <w:multiLevelType w:val="multilevel"/>
    <w:tmpl w:val="317829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443006"/>
    <w:multiLevelType w:val="multilevel"/>
    <w:tmpl w:val="1996E6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4B9"/>
    <w:rsid w:val="00046F30"/>
    <w:rsid w:val="001123FD"/>
    <w:rsid w:val="001134B7"/>
    <w:rsid w:val="0011742C"/>
    <w:rsid w:val="001311C2"/>
    <w:rsid w:val="0013632A"/>
    <w:rsid w:val="0016710F"/>
    <w:rsid w:val="002219D5"/>
    <w:rsid w:val="00334098"/>
    <w:rsid w:val="003418F3"/>
    <w:rsid w:val="00357FA1"/>
    <w:rsid w:val="0041440F"/>
    <w:rsid w:val="004305F5"/>
    <w:rsid w:val="004B66FD"/>
    <w:rsid w:val="004E42F1"/>
    <w:rsid w:val="0051743F"/>
    <w:rsid w:val="005177B8"/>
    <w:rsid w:val="005915AE"/>
    <w:rsid w:val="006656FD"/>
    <w:rsid w:val="007826AE"/>
    <w:rsid w:val="0083419F"/>
    <w:rsid w:val="00870C0C"/>
    <w:rsid w:val="008E2C6A"/>
    <w:rsid w:val="008E7E39"/>
    <w:rsid w:val="009C063A"/>
    <w:rsid w:val="00A151F1"/>
    <w:rsid w:val="00A364B9"/>
    <w:rsid w:val="00A670F6"/>
    <w:rsid w:val="00A817CC"/>
    <w:rsid w:val="00BD3702"/>
    <w:rsid w:val="00BE6E97"/>
    <w:rsid w:val="00C001A6"/>
    <w:rsid w:val="00C158EC"/>
    <w:rsid w:val="00C17FE8"/>
    <w:rsid w:val="00C32CC3"/>
    <w:rsid w:val="00C6354B"/>
    <w:rsid w:val="00C75C37"/>
    <w:rsid w:val="00CD5330"/>
    <w:rsid w:val="00D02C86"/>
    <w:rsid w:val="00DA3711"/>
    <w:rsid w:val="00F015DF"/>
    <w:rsid w:val="00F220DE"/>
    <w:rsid w:val="00FC1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AAFC1B-3DE8-413D-909B-BEA32AB1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customStyle="1" w:styleId="Chthchbng">
    <w:name w:val="Chú thích bảng_"/>
    <w:basedOn w:val="DefaultParagraphFont"/>
    <w:link w:val="Chthchbng0"/>
    <w:rsid w:val="002219D5"/>
    <w:rPr>
      <w:rFonts w:ascii="Times New Roman" w:eastAsia="Times New Roman" w:hAnsi="Times New Roman" w:cs="Times New Roman"/>
      <w:b/>
      <w:bCs/>
      <w:sz w:val="26"/>
      <w:szCs w:val="26"/>
    </w:rPr>
  </w:style>
  <w:style w:type="character" w:customStyle="1" w:styleId="Khc">
    <w:name w:val="Khác_"/>
    <w:basedOn w:val="DefaultParagraphFont"/>
    <w:link w:val="Khc0"/>
    <w:rsid w:val="002219D5"/>
    <w:rPr>
      <w:rFonts w:ascii="Times New Roman" w:eastAsia="Times New Roman" w:hAnsi="Times New Roman" w:cs="Times New Roman"/>
      <w:sz w:val="26"/>
      <w:szCs w:val="26"/>
    </w:rPr>
  </w:style>
  <w:style w:type="character" w:customStyle="1" w:styleId="Vnbnnidung">
    <w:name w:val="Văn bản nội dung_"/>
    <w:basedOn w:val="DefaultParagraphFont"/>
    <w:link w:val="Vnbnnidung0"/>
    <w:rsid w:val="002219D5"/>
    <w:rPr>
      <w:rFonts w:ascii="Times New Roman" w:eastAsia="Times New Roman" w:hAnsi="Times New Roman" w:cs="Times New Roman"/>
      <w:sz w:val="28"/>
      <w:szCs w:val="28"/>
    </w:rPr>
  </w:style>
  <w:style w:type="paragraph" w:customStyle="1" w:styleId="Chthchbng0">
    <w:name w:val="Chú thích bảng"/>
    <w:basedOn w:val="Normal"/>
    <w:link w:val="Chthchbng"/>
    <w:rsid w:val="002219D5"/>
    <w:pPr>
      <w:widowControl w:val="0"/>
      <w:spacing w:line="377" w:lineRule="auto"/>
    </w:pPr>
    <w:rPr>
      <w:rFonts w:ascii="Times New Roman" w:eastAsia="Times New Roman" w:hAnsi="Times New Roman" w:cs="Times New Roman"/>
      <w:b/>
      <w:bCs/>
      <w:sz w:val="26"/>
      <w:szCs w:val="26"/>
    </w:rPr>
  </w:style>
  <w:style w:type="paragraph" w:customStyle="1" w:styleId="Khc0">
    <w:name w:val="Khác"/>
    <w:basedOn w:val="Normal"/>
    <w:link w:val="Khc"/>
    <w:rsid w:val="002219D5"/>
    <w:pPr>
      <w:widowControl w:val="0"/>
      <w:spacing w:line="240" w:lineRule="auto"/>
    </w:pPr>
    <w:rPr>
      <w:rFonts w:ascii="Times New Roman" w:eastAsia="Times New Roman" w:hAnsi="Times New Roman" w:cs="Times New Roman"/>
      <w:sz w:val="26"/>
      <w:szCs w:val="26"/>
    </w:rPr>
  </w:style>
  <w:style w:type="paragraph" w:customStyle="1" w:styleId="Vnbnnidung0">
    <w:name w:val="Văn bản nội dung"/>
    <w:basedOn w:val="Normal"/>
    <w:link w:val="Vnbnnidung"/>
    <w:rsid w:val="002219D5"/>
    <w:pPr>
      <w:widowControl w:val="0"/>
      <w:spacing w:line="240" w:lineRule="auto"/>
    </w:pPr>
    <w:rPr>
      <w:rFonts w:ascii="Times New Roman" w:eastAsia="Times New Roman" w:hAnsi="Times New Roman" w:cs="Times New Roman"/>
      <w:sz w:val="28"/>
      <w:szCs w:val="28"/>
    </w:rPr>
  </w:style>
  <w:style w:type="character" w:customStyle="1" w:styleId="4-BangChar">
    <w:name w:val="4-Bang Char"/>
    <w:link w:val="4-Bang"/>
    <w:qFormat/>
    <w:rsid w:val="006656FD"/>
    <w:rPr>
      <w:rFonts w:eastAsia="Calibri" w:cs="Times New Roman"/>
      <w:szCs w:val="26"/>
    </w:rPr>
  </w:style>
  <w:style w:type="paragraph" w:customStyle="1" w:styleId="4-Bang">
    <w:name w:val="4-Bang"/>
    <w:basedOn w:val="Normal"/>
    <w:link w:val="4-BangChar"/>
    <w:qFormat/>
    <w:rsid w:val="006656FD"/>
    <w:pPr>
      <w:widowControl w:val="0"/>
      <w:spacing w:before="40" w:after="40"/>
      <w:jc w:val="both"/>
    </w:pPr>
    <w:rPr>
      <w:rFonts w:eastAsia="Calibri" w:cs="Times New Roman"/>
      <w:szCs w:val="26"/>
    </w:rPr>
  </w:style>
  <w:style w:type="paragraph" w:customStyle="1" w:styleId="TableParagraph">
    <w:name w:val="Table Paragraph"/>
    <w:basedOn w:val="Normal"/>
    <w:uiPriority w:val="1"/>
    <w:qFormat/>
    <w:rsid w:val="00870C0C"/>
    <w:pPr>
      <w:widowControl w:val="0"/>
      <w:autoSpaceDE w:val="0"/>
      <w:autoSpaceDN w:val="0"/>
      <w:spacing w:line="240" w:lineRule="auto"/>
    </w:pPr>
    <w:rPr>
      <w:rFonts w:ascii="Times New Roman" w:eastAsia="Times New Roman" w:hAnsi="Times New Roman" w:cs="Times New Roman"/>
      <w:lang w:val="vi"/>
    </w:rPr>
  </w:style>
  <w:style w:type="paragraph" w:styleId="Footer">
    <w:name w:val="footer"/>
    <w:basedOn w:val="Normal"/>
    <w:link w:val="FooterChar"/>
    <w:uiPriority w:val="99"/>
    <w:rsid w:val="00CD5330"/>
    <w:pPr>
      <w:tabs>
        <w:tab w:val="center" w:pos="4680"/>
        <w:tab w:val="right" w:pos="9360"/>
      </w:tabs>
      <w:spacing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CD53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10</Pages>
  <Words>1214</Words>
  <Characters>6921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PHONGC3TT</dc:creator>
  <cp:lastModifiedBy>PHONGC3TT</cp:lastModifiedBy>
  <cp:revision>24</cp:revision>
  <dcterms:created xsi:type="dcterms:W3CDTF">2025-10-22T09:59:00Z</dcterms:created>
  <dcterms:modified xsi:type="dcterms:W3CDTF">2025-12-09T12:01:00Z</dcterms:modified>
</cp:coreProperties>
</file>